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EF" w:rsidRPr="007B66D0" w:rsidRDefault="00E74EEF"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АДМИНИСТРАЦИЯ</w:t>
      </w:r>
    </w:p>
    <w:p w:rsidR="00E74EEF" w:rsidRPr="007B66D0" w:rsidRDefault="007B66D0"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ЧАПАЕ</w:t>
      </w:r>
      <w:r w:rsidR="00E74EEF" w:rsidRPr="007B66D0">
        <w:rPr>
          <w:rFonts w:ascii="Times New Roman" w:hAnsi="Times New Roman"/>
          <w:b/>
          <w:spacing w:val="20"/>
          <w:sz w:val="24"/>
          <w:szCs w:val="24"/>
        </w:rPr>
        <w:t>ВСКОГО МУНИЦИПАЛЬНОГО ОБРАЗОВАНИЯ</w:t>
      </w:r>
    </w:p>
    <w:p w:rsidR="00E74EEF" w:rsidRPr="007B66D0" w:rsidRDefault="00E74EEF"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ЕРШОВСКОГО МУНИЦИПАЛЬНОГО РАЙОНА</w:t>
      </w:r>
    </w:p>
    <w:p w:rsidR="00E74EEF" w:rsidRPr="007B66D0" w:rsidRDefault="00E74EEF"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САРАТОВСКОЙ ОБЛАСТИ</w:t>
      </w:r>
    </w:p>
    <w:p w:rsidR="00E74EEF" w:rsidRDefault="00E74EEF" w:rsidP="00E74EEF">
      <w:pPr>
        <w:pStyle w:val="aa"/>
        <w:jc w:val="center"/>
        <w:rPr>
          <w:rFonts w:ascii="Times New Roman" w:hAnsi="Times New Roman"/>
          <w:sz w:val="28"/>
          <w:szCs w:val="28"/>
        </w:rPr>
      </w:pPr>
    </w:p>
    <w:p w:rsidR="007B66D0" w:rsidRDefault="007B66D0" w:rsidP="00E74EEF">
      <w:pPr>
        <w:pStyle w:val="aa"/>
        <w:jc w:val="center"/>
        <w:rPr>
          <w:rFonts w:ascii="Times New Roman" w:hAnsi="Times New Roman" w:cs="Calibri"/>
          <w:b/>
          <w:sz w:val="24"/>
          <w:szCs w:val="24"/>
        </w:rPr>
      </w:pPr>
    </w:p>
    <w:p w:rsidR="007B66D0" w:rsidRDefault="007B66D0" w:rsidP="00E74EEF">
      <w:pPr>
        <w:pStyle w:val="aa"/>
        <w:jc w:val="center"/>
        <w:rPr>
          <w:rFonts w:ascii="Times New Roman" w:hAnsi="Times New Roman" w:cs="Calibri"/>
          <w:b/>
          <w:sz w:val="24"/>
          <w:szCs w:val="24"/>
        </w:rPr>
      </w:pPr>
    </w:p>
    <w:p w:rsidR="00E74EEF" w:rsidRPr="007B66D0" w:rsidRDefault="00E74EEF" w:rsidP="00E74EEF">
      <w:pPr>
        <w:pStyle w:val="aa"/>
        <w:jc w:val="center"/>
        <w:rPr>
          <w:rFonts w:ascii="Times New Roman" w:hAnsi="Times New Roman" w:cs="Calibri"/>
          <w:b/>
          <w:sz w:val="24"/>
          <w:szCs w:val="24"/>
        </w:rPr>
      </w:pPr>
      <w:r w:rsidRPr="007B66D0">
        <w:rPr>
          <w:rFonts w:ascii="Times New Roman" w:hAnsi="Times New Roman" w:cs="Calibri"/>
          <w:b/>
          <w:sz w:val="24"/>
          <w:szCs w:val="24"/>
        </w:rPr>
        <w:t>ПОСТАНОВЛЕНИЕ</w:t>
      </w:r>
    </w:p>
    <w:p w:rsidR="00E74EEF" w:rsidRDefault="00E74EEF" w:rsidP="00E74EEF">
      <w:pPr>
        <w:pStyle w:val="aa"/>
        <w:rPr>
          <w:rFonts w:ascii="Times New Roman" w:hAnsi="Times New Roman" w:cs="Calibri"/>
          <w:sz w:val="28"/>
          <w:szCs w:val="28"/>
        </w:rPr>
      </w:pPr>
    </w:p>
    <w:p w:rsidR="007B66D0" w:rsidRDefault="007B66D0" w:rsidP="00E74EEF">
      <w:pPr>
        <w:pStyle w:val="aa"/>
        <w:rPr>
          <w:rFonts w:ascii="Times New Roman" w:hAnsi="Times New Roman" w:cs="Calibri"/>
          <w:sz w:val="28"/>
          <w:szCs w:val="28"/>
        </w:rPr>
      </w:pPr>
    </w:p>
    <w:p w:rsidR="00E74EEF" w:rsidRDefault="00E74EEF" w:rsidP="00E74EEF">
      <w:pPr>
        <w:pStyle w:val="aa"/>
        <w:rPr>
          <w:rFonts w:ascii="Times New Roman" w:hAnsi="Times New Roman" w:cs="Calibri"/>
          <w:sz w:val="28"/>
          <w:szCs w:val="28"/>
        </w:rPr>
      </w:pPr>
      <w:r>
        <w:rPr>
          <w:rFonts w:ascii="Times New Roman" w:hAnsi="Times New Roman" w:cs="Calibri"/>
          <w:sz w:val="28"/>
          <w:szCs w:val="28"/>
        </w:rPr>
        <w:t xml:space="preserve">от </w:t>
      </w:r>
      <w:r w:rsidR="00E74377">
        <w:rPr>
          <w:rFonts w:ascii="Times New Roman" w:hAnsi="Times New Roman"/>
          <w:sz w:val="28"/>
          <w:szCs w:val="28"/>
        </w:rPr>
        <w:t>06.06.2017 года</w:t>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t xml:space="preserve"> </w:t>
      </w:r>
      <w:r>
        <w:rPr>
          <w:rFonts w:ascii="Times New Roman" w:hAnsi="Times New Roman" w:cs="Calibri"/>
          <w:sz w:val="28"/>
          <w:szCs w:val="28"/>
        </w:rPr>
        <w:t xml:space="preserve">№ </w:t>
      </w:r>
      <w:r w:rsidR="00E74377">
        <w:rPr>
          <w:rFonts w:ascii="Times New Roman" w:hAnsi="Times New Roman"/>
          <w:sz w:val="28"/>
          <w:szCs w:val="28"/>
        </w:rPr>
        <w:t>22</w:t>
      </w:r>
    </w:p>
    <w:tbl>
      <w:tblPr>
        <w:tblW w:w="0" w:type="auto"/>
        <w:tblLayout w:type="fixed"/>
        <w:tblLook w:val="04A0"/>
      </w:tblPr>
      <w:tblGrid>
        <w:gridCol w:w="5070"/>
      </w:tblGrid>
      <w:tr w:rsidR="00E74EEF" w:rsidTr="00E74EEF">
        <w:tc>
          <w:tcPr>
            <w:tcW w:w="5070" w:type="dxa"/>
          </w:tcPr>
          <w:p w:rsidR="00E74EEF" w:rsidRDefault="00E74EEF">
            <w:pPr>
              <w:pStyle w:val="aa"/>
              <w:snapToGrid w:val="0"/>
              <w:rPr>
                <w:rFonts w:ascii="Times New Roman" w:hAnsi="Times New Roman" w:cs="Calibri"/>
                <w:b/>
                <w:sz w:val="28"/>
                <w:szCs w:val="28"/>
              </w:rPr>
            </w:pPr>
          </w:p>
          <w:p w:rsidR="00E74EEF" w:rsidRDefault="00E74EEF">
            <w:pPr>
              <w:pStyle w:val="wP13"/>
              <w:widowControl/>
              <w:suppressAutoHyphens w:val="0"/>
              <w:ind w:right="-2"/>
              <w:rPr>
                <w:b/>
                <w:bCs/>
                <w:szCs w:val="28"/>
              </w:rPr>
            </w:pPr>
            <w:r>
              <w:rPr>
                <w:b/>
                <w:szCs w:val="28"/>
              </w:rPr>
              <w:t>Об утверждении административного регламента предоставления муниципальной услуги «</w:t>
            </w:r>
            <w:r>
              <w:rPr>
                <w:b/>
                <w:bCs/>
                <w:szCs w:val="28"/>
              </w:rPr>
              <w:t>Предоставление земельных участков, находящихся в муниципальной собственности, без проведения торгов»</w:t>
            </w:r>
          </w:p>
          <w:p w:rsidR="00E74EEF" w:rsidRDefault="00E74EEF">
            <w:pPr>
              <w:pStyle w:val="aa"/>
              <w:rPr>
                <w:rFonts w:ascii="Times New Roman" w:hAnsi="Times New Roman" w:cs="Calibri"/>
                <w:b/>
                <w:sz w:val="28"/>
                <w:szCs w:val="28"/>
              </w:rPr>
            </w:pPr>
          </w:p>
        </w:tc>
      </w:tr>
    </w:tbl>
    <w:p w:rsidR="007B66D0" w:rsidRDefault="007B66D0" w:rsidP="00E74EEF">
      <w:pPr>
        <w:ind w:firstLine="708"/>
        <w:jc w:val="both"/>
        <w:rPr>
          <w:rFonts w:ascii="Times New Roman" w:hAnsi="Times New Roman" w:cs="Times New Roman"/>
          <w:sz w:val="28"/>
          <w:szCs w:val="28"/>
        </w:rPr>
      </w:pPr>
    </w:p>
    <w:p w:rsidR="00E74EEF" w:rsidRDefault="00E74EEF" w:rsidP="00E74EEF">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№210-ФЗ «Об организации предоставления государственных и муниципальных услуг», Федеральным законом от 3 июля 2016 №334-ФЗ «О внесении изменений в Земельный кодекс Российской Федерации и отдельные законодательные акты Российской Федерации»,  руководствуясь Уставом </w:t>
      </w:r>
      <w:r w:rsidR="00466702" w:rsidRPr="00466702">
        <w:rPr>
          <w:rFonts w:ascii="Times New Roman" w:hAnsi="Times New Roman" w:cs="Times New Roman"/>
          <w:sz w:val="28"/>
          <w:szCs w:val="28"/>
        </w:rPr>
        <w:t>Чапае</w:t>
      </w:r>
      <w:r w:rsidRPr="00466702">
        <w:rPr>
          <w:rFonts w:ascii="Times New Roman" w:hAnsi="Times New Roman" w:cs="Times New Roman"/>
          <w:sz w:val="28"/>
          <w:szCs w:val="28"/>
        </w:rPr>
        <w:t>вского</w:t>
      </w:r>
      <w:r>
        <w:rPr>
          <w:rFonts w:ascii="Times New Roman" w:hAnsi="Times New Roman" w:cs="Times New Roman"/>
          <w:sz w:val="28"/>
          <w:szCs w:val="28"/>
        </w:rPr>
        <w:t xml:space="preserve"> муниципального образования Ершовского муниципального района, администрация </w:t>
      </w:r>
      <w:r w:rsidR="00466702">
        <w:rPr>
          <w:rFonts w:ascii="Times New Roman" w:hAnsi="Times New Roman" w:cs="Times New Roman"/>
          <w:sz w:val="28"/>
          <w:szCs w:val="28"/>
        </w:rPr>
        <w:t>Чапаевского</w:t>
      </w:r>
      <w:r>
        <w:rPr>
          <w:rFonts w:ascii="Times New Roman" w:hAnsi="Times New Roman" w:cs="Times New Roman"/>
          <w:sz w:val="28"/>
          <w:szCs w:val="28"/>
        </w:rPr>
        <w:t xml:space="preserve"> муниципального образования Ершовского муниципального района ПОСТАНОВЛЯЕТ:</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постановление администрации </w:t>
      </w:r>
      <w:r w:rsidR="00466702">
        <w:rPr>
          <w:rFonts w:ascii="Times New Roman" w:hAnsi="Times New Roman" w:cs="Times New Roman"/>
          <w:sz w:val="28"/>
          <w:szCs w:val="28"/>
        </w:rPr>
        <w:t>Чапаевского</w:t>
      </w:r>
      <w:r>
        <w:rPr>
          <w:rFonts w:ascii="Times New Roman" w:hAnsi="Times New Roman" w:cs="Times New Roman"/>
          <w:sz w:val="28"/>
          <w:szCs w:val="28"/>
        </w:rPr>
        <w:t xml:space="preserve"> муниципального образования Ершовского муниципального района от </w:t>
      </w:r>
      <w:r w:rsidR="00E74377" w:rsidRPr="00E74377">
        <w:rPr>
          <w:rFonts w:ascii="Times New Roman" w:hAnsi="Times New Roman" w:cs="Times New Roman"/>
          <w:sz w:val="28"/>
          <w:szCs w:val="28"/>
        </w:rPr>
        <w:t>02.12.2015 №</w:t>
      </w:r>
      <w:r w:rsidR="00E74377">
        <w:rPr>
          <w:rFonts w:ascii="Times New Roman" w:hAnsi="Times New Roman" w:cs="Times New Roman"/>
          <w:sz w:val="28"/>
          <w:szCs w:val="28"/>
        </w:rPr>
        <w:t>34</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eastAsia="Arial CYR" w:hAnsi="Times New Roman" w:cs="Times New Roman"/>
          <w:sz w:val="28"/>
          <w:szCs w:val="28"/>
        </w:rPr>
        <w:t>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5" w:history="1">
        <w:r>
          <w:rPr>
            <w:rStyle w:val="a3"/>
            <w:rFonts w:ascii="Times New Roman" w:eastAsia="Arial CYR" w:hAnsi="Times New Roman" w:cs="Times New Roman"/>
            <w:sz w:val="28"/>
            <w:szCs w:val="28"/>
            <w:lang w:val="en-US"/>
          </w:rPr>
          <w:t>www</w:t>
        </w:r>
        <w:r>
          <w:rPr>
            <w:rStyle w:val="a3"/>
            <w:rFonts w:ascii="Times New Roman" w:eastAsia="Arial CYR" w:hAnsi="Times New Roman" w:cs="Times New Roman"/>
            <w:sz w:val="28"/>
            <w:szCs w:val="28"/>
          </w:rPr>
          <w:t>.</w:t>
        </w:r>
        <w:proofErr w:type="spellStart"/>
        <w:r>
          <w:rPr>
            <w:rStyle w:val="a3"/>
            <w:rFonts w:ascii="Times New Roman" w:eastAsia="Arial CYR" w:hAnsi="Times New Roman" w:cs="Times New Roman"/>
            <w:sz w:val="28"/>
            <w:szCs w:val="28"/>
            <w:lang w:val="en-US"/>
          </w:rPr>
          <w:t>gosuslugi</w:t>
        </w:r>
        <w:proofErr w:type="spellEnd"/>
        <w:r>
          <w:rPr>
            <w:rStyle w:val="a3"/>
            <w:rFonts w:ascii="Times New Roman" w:eastAsia="Arial CYR" w:hAnsi="Times New Roman" w:cs="Times New Roman"/>
            <w:sz w:val="28"/>
            <w:szCs w:val="28"/>
          </w:rPr>
          <w:t>.</w:t>
        </w:r>
        <w:proofErr w:type="spellStart"/>
        <w:r>
          <w:rPr>
            <w:rStyle w:val="a3"/>
            <w:rFonts w:ascii="Times New Roman" w:eastAsia="Arial CYR" w:hAnsi="Times New Roman" w:cs="Times New Roman"/>
            <w:sz w:val="28"/>
            <w:szCs w:val="28"/>
            <w:lang w:val="en-US"/>
          </w:rPr>
          <w:t>ru</w:t>
        </w:r>
        <w:proofErr w:type="spellEnd"/>
      </w:hyperlink>
      <w:r>
        <w:rPr>
          <w:rFonts w:ascii="Times New Roman" w:eastAsia="Arial CYR" w:hAnsi="Times New Roman" w:cs="Times New Roman"/>
          <w:sz w:val="28"/>
          <w:szCs w:val="28"/>
        </w:rPr>
        <w:t>);</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p>
    <w:p w:rsidR="00E74EEF" w:rsidRDefault="00E74EEF" w:rsidP="00E74EEF">
      <w:pPr>
        <w:pStyle w:val="aa"/>
        <w:rPr>
          <w:rFonts w:ascii="Times New Roman" w:hAnsi="Times New Roman" w:cs="Times New Roman"/>
          <w:sz w:val="28"/>
          <w:szCs w:val="28"/>
        </w:rPr>
      </w:pPr>
    </w:p>
    <w:p w:rsidR="00E74EEF" w:rsidRDefault="00E74EEF" w:rsidP="00E74EEF">
      <w:pPr>
        <w:pStyle w:val="aa"/>
        <w:rPr>
          <w:rFonts w:ascii="Times New Roman" w:hAnsi="Times New Roman"/>
          <w:sz w:val="28"/>
          <w:szCs w:val="28"/>
        </w:rPr>
      </w:pPr>
      <w:r>
        <w:rPr>
          <w:rFonts w:ascii="Times New Roman" w:hAnsi="Times New Roman"/>
          <w:sz w:val="28"/>
          <w:szCs w:val="28"/>
        </w:rPr>
        <w:t xml:space="preserve">Глава </w:t>
      </w:r>
      <w:r w:rsidR="007B66D0">
        <w:rPr>
          <w:rFonts w:ascii="Times New Roman" w:hAnsi="Times New Roman"/>
          <w:sz w:val="28"/>
          <w:szCs w:val="28"/>
        </w:rPr>
        <w:t>администрации Чапаевского МО:                   И.П.Проскурнина</w:t>
      </w:r>
    </w:p>
    <w:p w:rsidR="00E74EEF" w:rsidRDefault="00E74EEF" w:rsidP="00E74EEF">
      <w:pPr>
        <w:spacing w:after="0" w:line="240" w:lineRule="auto"/>
        <w:rPr>
          <w:rFonts w:ascii="Times New Roman" w:hAnsi="Times New Roman" w:cs="Times New Roman"/>
          <w:sz w:val="28"/>
          <w:szCs w:val="28"/>
        </w:rPr>
      </w:pPr>
    </w:p>
    <w:p w:rsidR="00E74EEF" w:rsidRDefault="00E74EEF" w:rsidP="00E74EEF">
      <w:pPr>
        <w:pStyle w:val="aa"/>
        <w:rPr>
          <w:rFonts w:ascii="Times New Roman" w:hAnsi="Times New Roman" w:cs="Times New Roman"/>
          <w:bCs/>
          <w:sz w:val="28"/>
          <w:szCs w:val="28"/>
        </w:rPr>
      </w:pPr>
    </w:p>
    <w:p w:rsidR="00E74EEF" w:rsidRDefault="00E74EEF" w:rsidP="00E74EEF">
      <w:pPr>
        <w:spacing w:after="0" w:line="240" w:lineRule="auto"/>
        <w:ind w:left="4820"/>
        <w:rPr>
          <w:rFonts w:ascii="Times New Roman" w:hAnsi="Times New Roman"/>
          <w:sz w:val="28"/>
          <w:szCs w:val="28"/>
        </w:rPr>
      </w:pPr>
      <w:r>
        <w:rPr>
          <w:rFonts w:ascii="Times New Roman" w:hAnsi="Times New Roman"/>
          <w:sz w:val="28"/>
          <w:szCs w:val="28"/>
        </w:rPr>
        <w:t>Приложение к постановлению</w:t>
      </w:r>
    </w:p>
    <w:p w:rsidR="00E74EEF" w:rsidRDefault="00E74EEF" w:rsidP="00E74EEF">
      <w:pPr>
        <w:spacing w:after="0" w:line="240" w:lineRule="auto"/>
        <w:ind w:left="4820"/>
        <w:rPr>
          <w:rFonts w:ascii="Times New Roman" w:hAnsi="Times New Roman"/>
          <w:sz w:val="28"/>
          <w:szCs w:val="28"/>
        </w:rPr>
      </w:pPr>
      <w:r>
        <w:rPr>
          <w:rFonts w:ascii="Times New Roman" w:hAnsi="Times New Roman"/>
          <w:sz w:val="28"/>
          <w:szCs w:val="28"/>
        </w:rPr>
        <w:t xml:space="preserve">Администрации </w:t>
      </w:r>
      <w:r w:rsidR="007B66D0">
        <w:rPr>
          <w:rFonts w:ascii="Times New Roman" w:hAnsi="Times New Roman"/>
          <w:sz w:val="28"/>
          <w:szCs w:val="28"/>
        </w:rPr>
        <w:t>Чапае</w:t>
      </w:r>
      <w:r>
        <w:rPr>
          <w:rFonts w:ascii="Times New Roman" w:hAnsi="Times New Roman"/>
          <w:sz w:val="28"/>
          <w:szCs w:val="28"/>
        </w:rPr>
        <w:t>вского МО</w:t>
      </w:r>
    </w:p>
    <w:p w:rsidR="00E74EEF" w:rsidRDefault="00E74EEF" w:rsidP="00E74EEF">
      <w:pPr>
        <w:spacing w:after="0" w:line="240" w:lineRule="auto"/>
        <w:ind w:left="4820"/>
        <w:rPr>
          <w:rFonts w:ascii="Times New Roman" w:hAnsi="Times New Roman"/>
          <w:sz w:val="28"/>
          <w:szCs w:val="28"/>
        </w:rPr>
      </w:pPr>
      <w:r>
        <w:rPr>
          <w:rFonts w:ascii="Times New Roman" w:hAnsi="Times New Roman"/>
          <w:sz w:val="28"/>
          <w:szCs w:val="28"/>
        </w:rPr>
        <w:t>Ершовского муниципального района Саратовской области</w:t>
      </w:r>
    </w:p>
    <w:p w:rsidR="00E74EEF" w:rsidRDefault="00E74377" w:rsidP="00E74EEF">
      <w:pPr>
        <w:spacing w:after="0" w:line="240" w:lineRule="auto"/>
        <w:ind w:left="4820"/>
        <w:rPr>
          <w:rFonts w:ascii="Times New Roman" w:hAnsi="Times New Roman"/>
          <w:sz w:val="28"/>
          <w:szCs w:val="28"/>
        </w:rPr>
      </w:pPr>
      <w:r>
        <w:rPr>
          <w:rFonts w:ascii="Times New Roman" w:hAnsi="Times New Roman"/>
          <w:sz w:val="28"/>
          <w:szCs w:val="28"/>
        </w:rPr>
        <w:t>О</w:t>
      </w:r>
      <w:r w:rsidR="00E74EEF">
        <w:rPr>
          <w:rFonts w:ascii="Times New Roman" w:hAnsi="Times New Roman"/>
          <w:sz w:val="28"/>
          <w:szCs w:val="28"/>
        </w:rPr>
        <w:t>т</w:t>
      </w:r>
      <w:r>
        <w:rPr>
          <w:rFonts w:ascii="Times New Roman" w:hAnsi="Times New Roman"/>
          <w:sz w:val="28"/>
          <w:szCs w:val="28"/>
        </w:rPr>
        <w:t xml:space="preserve"> </w:t>
      </w:r>
      <w:r w:rsidR="00E74EEF">
        <w:rPr>
          <w:rFonts w:ascii="Times New Roman" w:hAnsi="Times New Roman"/>
          <w:sz w:val="28"/>
          <w:szCs w:val="28"/>
        </w:rPr>
        <w:t xml:space="preserve"> </w:t>
      </w:r>
      <w:r>
        <w:rPr>
          <w:rFonts w:ascii="Times New Roman" w:hAnsi="Times New Roman"/>
          <w:sz w:val="28"/>
          <w:szCs w:val="28"/>
        </w:rPr>
        <w:t>06.06.2017</w:t>
      </w:r>
      <w:r w:rsidR="00E74EEF">
        <w:rPr>
          <w:rFonts w:ascii="Times New Roman" w:hAnsi="Times New Roman"/>
          <w:sz w:val="28"/>
          <w:szCs w:val="28"/>
        </w:rPr>
        <w:t xml:space="preserve"> года</w:t>
      </w:r>
      <w:r>
        <w:rPr>
          <w:rFonts w:ascii="Times New Roman" w:hAnsi="Times New Roman"/>
          <w:sz w:val="28"/>
          <w:szCs w:val="28"/>
        </w:rPr>
        <w:t xml:space="preserve"> </w:t>
      </w:r>
      <w:r w:rsidR="00E74EEF">
        <w:rPr>
          <w:rFonts w:ascii="Times New Roman" w:hAnsi="Times New Roman"/>
          <w:sz w:val="28"/>
          <w:szCs w:val="28"/>
        </w:rPr>
        <w:t xml:space="preserve"> № </w:t>
      </w:r>
      <w:r>
        <w:rPr>
          <w:rFonts w:ascii="Times New Roman" w:hAnsi="Times New Roman"/>
          <w:sz w:val="28"/>
          <w:szCs w:val="28"/>
        </w:rPr>
        <w:t>22</w:t>
      </w:r>
    </w:p>
    <w:p w:rsidR="00E74EEF" w:rsidRDefault="00E74EEF" w:rsidP="00E74EEF">
      <w:pPr>
        <w:pStyle w:val="aa"/>
        <w:jc w:val="center"/>
        <w:rPr>
          <w:rFonts w:ascii="Times New Roman" w:hAnsi="Times New Roman"/>
          <w:b/>
          <w:sz w:val="28"/>
          <w:szCs w:val="28"/>
        </w:rPr>
      </w:pPr>
    </w:p>
    <w:p w:rsidR="00E74EEF" w:rsidRDefault="00E74EEF" w:rsidP="00E74EEF">
      <w:pPr>
        <w:pStyle w:val="aa"/>
        <w:jc w:val="center"/>
        <w:rPr>
          <w:rFonts w:ascii="Times New Roman" w:hAnsi="Times New Roman"/>
          <w:b/>
          <w:sz w:val="28"/>
          <w:szCs w:val="28"/>
        </w:rPr>
      </w:pPr>
      <w:r>
        <w:rPr>
          <w:rFonts w:ascii="Times New Roman" w:hAnsi="Times New Roman"/>
          <w:b/>
          <w:sz w:val="28"/>
          <w:szCs w:val="28"/>
        </w:rPr>
        <w:t>АДМИНИСТРАТИВНЫЙ РЕГЛАМЕНТ</w:t>
      </w:r>
    </w:p>
    <w:p w:rsidR="00E74EEF" w:rsidRDefault="00E74EEF" w:rsidP="00E74EEF">
      <w:pPr>
        <w:pStyle w:val="aa"/>
        <w:jc w:val="center"/>
        <w:rPr>
          <w:rFonts w:ascii="Times New Roman" w:hAnsi="Times New Roman" w:cs="Calibri"/>
          <w:b/>
          <w:sz w:val="28"/>
          <w:szCs w:val="28"/>
        </w:rPr>
      </w:pPr>
      <w:r>
        <w:rPr>
          <w:rFonts w:ascii="Times New Roman" w:hAnsi="Times New Roman"/>
          <w:b/>
          <w:sz w:val="28"/>
          <w:szCs w:val="28"/>
        </w:rPr>
        <w:t>ПРЕДОСТАВЛЕНИЯ МУНИЦИПАЛЬНОЙ УСЛУГИ «ПРЕДОСТАВЛЕНИЕ ЗЕМЕЛЬНЫХ УЧАСТКОВ, НАХОДЯЩИХСЯ В МУНИЦИПАЛЬНОЙ СОБСТВЕННОСТИ, БЕЗ ПРОВЕДЕНИЯ ТОРГОВ»</w:t>
      </w:r>
    </w:p>
    <w:p w:rsidR="00E74EEF" w:rsidRDefault="00E74EEF" w:rsidP="00E74EEF">
      <w:pPr>
        <w:pStyle w:val="aa"/>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1. Общие положения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1. 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E74EEF" w:rsidRDefault="00E74EEF" w:rsidP="00E74EEF">
      <w:pPr>
        <w:pStyle w:val="aa"/>
        <w:rPr>
          <w:rFonts w:ascii="Times New Roman" w:hAnsi="Times New Roman" w:cs="Calibri"/>
          <w:sz w:val="28"/>
          <w:szCs w:val="28"/>
        </w:rPr>
      </w:pPr>
    </w:p>
    <w:p w:rsidR="00E74EEF" w:rsidRDefault="00E74EEF" w:rsidP="00E74EEF">
      <w:pPr>
        <w:pStyle w:val="aa"/>
        <w:jc w:val="center"/>
        <w:rPr>
          <w:rFonts w:ascii="Times New Roman" w:hAnsi="Times New Roman" w:cs="Times New Roman"/>
          <w:b/>
          <w:sz w:val="28"/>
          <w:szCs w:val="28"/>
        </w:rPr>
      </w:pPr>
      <w:r>
        <w:rPr>
          <w:rFonts w:ascii="Times New Roman" w:hAnsi="Times New Roman" w:cs="Calibri"/>
          <w:b/>
          <w:sz w:val="28"/>
          <w:szCs w:val="28"/>
        </w:rPr>
        <w:t>2. Стандарт предоставления муниципальной услуги</w:t>
      </w:r>
    </w:p>
    <w:p w:rsidR="00E74EEF" w:rsidRDefault="00E74EEF" w:rsidP="00E74EEF">
      <w:pPr>
        <w:pStyle w:val="aa"/>
        <w:jc w:val="center"/>
        <w:rPr>
          <w:rFonts w:ascii="Times New Roman" w:hAnsi="Times New Roman" w:cs="Calibri"/>
          <w:b/>
          <w:sz w:val="28"/>
          <w:szCs w:val="28"/>
        </w:rPr>
      </w:pPr>
    </w:p>
    <w:p w:rsidR="00E74EEF" w:rsidRDefault="00E74EEF" w:rsidP="00E74EEF">
      <w:pPr>
        <w:pStyle w:val="aa"/>
        <w:ind w:firstLine="708"/>
        <w:jc w:val="both"/>
        <w:rPr>
          <w:rFonts w:ascii="Times New Roman" w:hAnsi="Times New Roman" w:cs="Calibri"/>
          <w:sz w:val="28"/>
          <w:szCs w:val="28"/>
        </w:rPr>
      </w:pPr>
      <w:bookmarkStart w:id="0" w:name="Par17"/>
      <w:bookmarkEnd w:id="0"/>
      <w:r>
        <w:rPr>
          <w:rFonts w:ascii="Times New Roman" w:hAnsi="Times New Roman" w:cs="Calibri"/>
          <w:sz w:val="28"/>
          <w:szCs w:val="28"/>
        </w:rPr>
        <w:t>2.1. Наименование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Наименование муниципальной услуги – «Предоставление земельных участков, находящихся в муниципальной собственности, без проведения торгов» (далее – муниципальная услуга).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От имени заявителя могут выступать законные (уполномоченные) представители.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2.2. Наименование органа, предоставляющего муниципальную услугу.</w:t>
      </w:r>
    </w:p>
    <w:p w:rsidR="00E74EEF" w:rsidRDefault="00E74EEF" w:rsidP="00E74EEF">
      <w:pPr>
        <w:pStyle w:val="aa"/>
        <w:jc w:val="both"/>
        <w:rPr>
          <w:rFonts w:ascii="Times New Roman" w:hAnsi="Times New Roman" w:cs="Times New Roman"/>
          <w:sz w:val="28"/>
          <w:szCs w:val="28"/>
        </w:rPr>
      </w:pPr>
      <w:r>
        <w:rPr>
          <w:rFonts w:ascii="Times New Roman" w:hAnsi="Times New Roman" w:cs="Calibri"/>
          <w:sz w:val="28"/>
          <w:szCs w:val="28"/>
        </w:rPr>
        <w:t>Муниципальная услуга пр</w:t>
      </w:r>
      <w:r>
        <w:rPr>
          <w:rFonts w:ascii="Times New Roman" w:hAnsi="Times New Roman"/>
          <w:sz w:val="28"/>
          <w:szCs w:val="28"/>
        </w:rPr>
        <w:t xml:space="preserve">едоставляется администрацией </w:t>
      </w:r>
      <w:r w:rsidR="007B66D0" w:rsidRPr="007B66D0">
        <w:rPr>
          <w:rFonts w:ascii="Times New Roman" w:hAnsi="Times New Roman"/>
          <w:sz w:val="28"/>
          <w:szCs w:val="28"/>
        </w:rPr>
        <w:t>Чапае</w:t>
      </w:r>
      <w:r w:rsidRPr="007B66D0">
        <w:rPr>
          <w:rFonts w:ascii="Times New Roman" w:hAnsi="Times New Roman" w:cs="Calibri"/>
          <w:sz w:val="28"/>
          <w:szCs w:val="28"/>
        </w:rPr>
        <w:t>вского</w:t>
      </w:r>
      <w:r>
        <w:rPr>
          <w:rFonts w:ascii="Times New Roman" w:hAnsi="Times New Roman" w:cs="Calibri"/>
          <w:sz w:val="28"/>
          <w:szCs w:val="28"/>
        </w:rPr>
        <w:t xml:space="preserve"> муниципального образования (далее – администрация) и осуществляется специалистами администрации (далее – специалисты).</w:t>
      </w:r>
    </w:p>
    <w:p w:rsidR="00E74EEF" w:rsidRDefault="00E74EEF" w:rsidP="00E74EEF">
      <w:pPr>
        <w:pStyle w:val="aa"/>
        <w:jc w:val="both"/>
        <w:rPr>
          <w:rFonts w:ascii="Times New Roman" w:hAnsi="Times New Roman" w:cs="Calibri"/>
          <w:sz w:val="28"/>
          <w:szCs w:val="28"/>
        </w:rPr>
      </w:pPr>
    </w:p>
    <w:p w:rsidR="00E74EEF" w:rsidRPr="007B66D0" w:rsidRDefault="00E74EEF" w:rsidP="00E74EEF">
      <w:pPr>
        <w:spacing w:after="0"/>
        <w:jc w:val="both"/>
        <w:rPr>
          <w:rFonts w:ascii="Times New Roman" w:hAnsi="Times New Roman"/>
          <w:sz w:val="28"/>
          <w:szCs w:val="28"/>
        </w:rPr>
      </w:pPr>
      <w:r w:rsidRPr="007B66D0">
        <w:rPr>
          <w:rFonts w:ascii="Times New Roman" w:hAnsi="Times New Roman"/>
          <w:sz w:val="28"/>
          <w:szCs w:val="28"/>
        </w:rPr>
        <w:t xml:space="preserve">Место нахождение администрации – </w:t>
      </w:r>
      <w:proofErr w:type="gramStart"/>
      <w:r w:rsidRPr="007B66D0">
        <w:rPr>
          <w:rFonts w:ascii="Times New Roman" w:hAnsi="Times New Roman"/>
          <w:sz w:val="28"/>
          <w:szCs w:val="28"/>
        </w:rPr>
        <w:t>с</w:t>
      </w:r>
      <w:proofErr w:type="gramEnd"/>
      <w:r w:rsidRPr="007B66D0">
        <w:rPr>
          <w:rFonts w:ascii="Times New Roman" w:hAnsi="Times New Roman"/>
          <w:sz w:val="28"/>
          <w:szCs w:val="28"/>
        </w:rPr>
        <w:t xml:space="preserve">. </w:t>
      </w:r>
      <w:r w:rsidR="007B66D0" w:rsidRPr="007B66D0">
        <w:rPr>
          <w:rFonts w:ascii="Times New Roman" w:hAnsi="Times New Roman"/>
          <w:sz w:val="28"/>
          <w:szCs w:val="28"/>
        </w:rPr>
        <w:t>Чапаевка,</w:t>
      </w:r>
      <w:r w:rsidRPr="007B66D0">
        <w:rPr>
          <w:rFonts w:ascii="Times New Roman" w:hAnsi="Times New Roman"/>
          <w:sz w:val="28"/>
          <w:szCs w:val="28"/>
        </w:rPr>
        <w:t xml:space="preserve"> ул. </w:t>
      </w:r>
      <w:r w:rsidR="007B66D0" w:rsidRPr="007B66D0">
        <w:rPr>
          <w:rFonts w:ascii="Times New Roman" w:hAnsi="Times New Roman"/>
          <w:sz w:val="28"/>
          <w:szCs w:val="28"/>
        </w:rPr>
        <w:t>Центральная, д</w:t>
      </w:r>
      <w:r w:rsidR="00466702">
        <w:rPr>
          <w:rFonts w:ascii="Times New Roman" w:hAnsi="Times New Roman"/>
          <w:sz w:val="28"/>
          <w:szCs w:val="28"/>
        </w:rPr>
        <w:t>.</w:t>
      </w:r>
      <w:r w:rsidR="007B66D0" w:rsidRPr="007B66D0">
        <w:rPr>
          <w:rFonts w:ascii="Times New Roman" w:hAnsi="Times New Roman"/>
          <w:sz w:val="28"/>
          <w:szCs w:val="28"/>
        </w:rPr>
        <w:t>42</w:t>
      </w:r>
      <w:r w:rsidRPr="007B66D0">
        <w:rPr>
          <w:rFonts w:ascii="Times New Roman" w:hAnsi="Times New Roman"/>
          <w:sz w:val="28"/>
          <w:szCs w:val="28"/>
        </w:rPr>
        <w:t>;</w:t>
      </w:r>
    </w:p>
    <w:p w:rsidR="00E74EEF" w:rsidRPr="007B66D0" w:rsidRDefault="007B66D0" w:rsidP="00E74EEF">
      <w:pPr>
        <w:spacing w:after="0"/>
        <w:jc w:val="both"/>
        <w:rPr>
          <w:rFonts w:ascii="Times New Roman" w:hAnsi="Times New Roman"/>
          <w:sz w:val="28"/>
          <w:szCs w:val="28"/>
        </w:rPr>
      </w:pPr>
      <w:r w:rsidRPr="007B66D0">
        <w:rPr>
          <w:rFonts w:ascii="Times New Roman" w:hAnsi="Times New Roman"/>
          <w:sz w:val="28"/>
          <w:szCs w:val="28"/>
        </w:rPr>
        <w:t>Почтовый адрес - 413512</w:t>
      </w:r>
      <w:r w:rsidR="00E74EEF" w:rsidRPr="007B66D0">
        <w:rPr>
          <w:rFonts w:ascii="Times New Roman" w:hAnsi="Times New Roman"/>
          <w:sz w:val="28"/>
          <w:szCs w:val="28"/>
        </w:rPr>
        <w:t xml:space="preserve">, </w:t>
      </w:r>
      <w:proofErr w:type="gramStart"/>
      <w:r w:rsidR="00E74EEF" w:rsidRPr="007B66D0">
        <w:rPr>
          <w:rFonts w:ascii="Times New Roman" w:hAnsi="Times New Roman"/>
          <w:sz w:val="28"/>
          <w:szCs w:val="28"/>
        </w:rPr>
        <w:t>с</w:t>
      </w:r>
      <w:proofErr w:type="gramEnd"/>
      <w:r w:rsidR="00E74EEF" w:rsidRPr="007B66D0">
        <w:rPr>
          <w:rFonts w:ascii="Times New Roman" w:hAnsi="Times New Roman"/>
          <w:sz w:val="28"/>
          <w:szCs w:val="28"/>
        </w:rPr>
        <w:t xml:space="preserve">. </w:t>
      </w:r>
      <w:r w:rsidRPr="007B66D0">
        <w:rPr>
          <w:rFonts w:ascii="Times New Roman" w:hAnsi="Times New Roman"/>
          <w:sz w:val="28"/>
          <w:szCs w:val="28"/>
        </w:rPr>
        <w:t>Чапаевка,</w:t>
      </w:r>
      <w:r w:rsidR="00E74EEF" w:rsidRPr="007B66D0">
        <w:rPr>
          <w:rFonts w:ascii="Times New Roman" w:hAnsi="Times New Roman"/>
          <w:sz w:val="28"/>
          <w:szCs w:val="28"/>
        </w:rPr>
        <w:t xml:space="preserve"> ул. </w:t>
      </w:r>
      <w:r w:rsidR="00466702">
        <w:rPr>
          <w:rFonts w:ascii="Times New Roman" w:hAnsi="Times New Roman"/>
          <w:sz w:val="28"/>
          <w:szCs w:val="28"/>
        </w:rPr>
        <w:t>Центральная, д.</w:t>
      </w:r>
      <w:r w:rsidRPr="007B66D0">
        <w:rPr>
          <w:rFonts w:ascii="Times New Roman" w:hAnsi="Times New Roman"/>
          <w:sz w:val="28"/>
          <w:szCs w:val="28"/>
        </w:rPr>
        <w:t>42</w:t>
      </w:r>
      <w:r w:rsidR="00E74EEF" w:rsidRPr="007B66D0">
        <w:rPr>
          <w:rFonts w:ascii="Times New Roman" w:hAnsi="Times New Roman"/>
          <w:sz w:val="28"/>
          <w:szCs w:val="28"/>
        </w:rPr>
        <w:t>;</w:t>
      </w:r>
    </w:p>
    <w:p w:rsidR="00E74EEF" w:rsidRDefault="00E74EEF" w:rsidP="00E74EEF">
      <w:pPr>
        <w:pStyle w:val="aa"/>
        <w:jc w:val="both"/>
        <w:rPr>
          <w:rFonts w:ascii="Times New Roman" w:hAnsi="Times New Roman" w:cs="Calibri"/>
          <w:sz w:val="28"/>
          <w:szCs w:val="28"/>
          <w:highlight w:val="yellow"/>
        </w:rPr>
      </w:pPr>
      <w:r w:rsidRPr="007B66D0">
        <w:rPr>
          <w:rFonts w:ascii="Times New Roman" w:hAnsi="Times New Roman" w:cs="Calibri"/>
          <w:sz w:val="28"/>
          <w:szCs w:val="28"/>
        </w:rPr>
        <w:t>Телефо</w:t>
      </w:r>
      <w:r w:rsidR="007B66D0" w:rsidRPr="007B66D0">
        <w:rPr>
          <w:rFonts w:ascii="Times New Roman" w:hAnsi="Times New Roman"/>
          <w:sz w:val="28"/>
          <w:szCs w:val="28"/>
        </w:rPr>
        <w:t>ны для справок - 8(845-64) 4 -82-30</w:t>
      </w:r>
      <w:r w:rsidRPr="007B66D0">
        <w:rPr>
          <w:rFonts w:ascii="Times New Roman" w:hAnsi="Times New Roman" w:cs="Calibri"/>
          <w:sz w:val="28"/>
          <w:szCs w:val="28"/>
        </w:rPr>
        <w:t>;</w:t>
      </w:r>
      <w:r>
        <w:rPr>
          <w:rFonts w:ascii="Times New Roman" w:hAnsi="Times New Roman" w:cs="Calibri"/>
          <w:sz w:val="28"/>
          <w:szCs w:val="28"/>
          <w:highlight w:val="yellow"/>
        </w:rPr>
        <w:t xml:space="preserve"> </w:t>
      </w:r>
    </w:p>
    <w:p w:rsidR="00E74EEF" w:rsidRPr="007B66D0" w:rsidRDefault="00E74EEF" w:rsidP="00E74EEF">
      <w:pPr>
        <w:pStyle w:val="aa"/>
        <w:jc w:val="both"/>
        <w:rPr>
          <w:rFonts w:ascii="Times New Roman" w:hAnsi="Times New Roman" w:cs="Calibri"/>
          <w:sz w:val="28"/>
          <w:szCs w:val="28"/>
        </w:rPr>
      </w:pPr>
      <w:r w:rsidRPr="007B66D0">
        <w:rPr>
          <w:rFonts w:ascii="Times New Roman" w:hAnsi="Times New Roman" w:cs="Calibri"/>
          <w:sz w:val="28"/>
          <w:szCs w:val="28"/>
        </w:rPr>
        <w:lastRenderedPageBreak/>
        <w:t>Адрес электронной почты администрации</w:t>
      </w:r>
      <w:r w:rsidRPr="007B66D0">
        <w:rPr>
          <w:rFonts w:ascii="Times New Roman" w:hAnsi="Times New Roman"/>
          <w:sz w:val="28"/>
          <w:szCs w:val="28"/>
        </w:rPr>
        <w:t xml:space="preserve"> </w:t>
      </w:r>
      <w:r w:rsidR="007B66D0">
        <w:rPr>
          <w:rFonts w:ascii="Times New Roman" w:hAnsi="Times New Roman"/>
          <w:sz w:val="28"/>
          <w:szCs w:val="28"/>
        </w:rPr>
        <w:t>Чапае</w:t>
      </w:r>
      <w:r w:rsidRPr="007B66D0">
        <w:rPr>
          <w:rFonts w:ascii="Times New Roman" w:hAnsi="Times New Roman"/>
          <w:sz w:val="28"/>
          <w:szCs w:val="28"/>
        </w:rPr>
        <w:t>вского МО</w:t>
      </w:r>
      <w:r w:rsidRPr="007B66D0">
        <w:rPr>
          <w:rFonts w:ascii="Times New Roman" w:hAnsi="Times New Roman" w:cs="Calibri"/>
          <w:sz w:val="28"/>
          <w:szCs w:val="28"/>
        </w:rPr>
        <w:t>:</w:t>
      </w:r>
    </w:p>
    <w:p w:rsidR="00E74EEF" w:rsidRDefault="00E74EEF" w:rsidP="00E74EEF">
      <w:pPr>
        <w:pStyle w:val="aa"/>
        <w:jc w:val="both"/>
        <w:rPr>
          <w:rFonts w:ascii="Times New Roman" w:hAnsi="Times New Roman" w:cs="Calibri"/>
          <w:sz w:val="28"/>
          <w:szCs w:val="28"/>
        </w:rPr>
      </w:pPr>
      <w:proofErr w:type="gramStart"/>
      <w:r w:rsidRPr="007B66D0">
        <w:rPr>
          <w:rFonts w:ascii="Times New Roman" w:hAnsi="Times New Roman" w:cs="Calibri"/>
          <w:sz w:val="28"/>
          <w:szCs w:val="28"/>
          <w:lang w:val="en-US"/>
        </w:rPr>
        <w:t>e</w:t>
      </w:r>
      <w:r w:rsidRPr="007B66D0">
        <w:rPr>
          <w:rFonts w:ascii="Times New Roman" w:hAnsi="Times New Roman" w:cs="Calibri"/>
          <w:sz w:val="28"/>
          <w:szCs w:val="28"/>
        </w:rPr>
        <w:t>-</w:t>
      </w:r>
      <w:r w:rsidRPr="007B66D0">
        <w:rPr>
          <w:rFonts w:ascii="Times New Roman" w:hAnsi="Times New Roman" w:cs="Calibri"/>
          <w:sz w:val="28"/>
          <w:szCs w:val="28"/>
          <w:lang w:val="en-US"/>
        </w:rPr>
        <w:t>mail</w:t>
      </w:r>
      <w:proofErr w:type="gramEnd"/>
      <w:r w:rsidRPr="007B66D0">
        <w:rPr>
          <w:rFonts w:ascii="Times New Roman" w:hAnsi="Times New Roman" w:cs="Calibri"/>
          <w:sz w:val="28"/>
          <w:szCs w:val="28"/>
        </w:rPr>
        <w:t>:</w:t>
      </w:r>
      <w:r w:rsidRPr="007B66D0">
        <w:rPr>
          <w:rFonts w:ascii="Times New Roman" w:hAnsi="Times New Roman"/>
          <w:sz w:val="28"/>
          <w:szCs w:val="28"/>
        </w:rPr>
        <w:t xml:space="preserve"> </w:t>
      </w:r>
      <w:r w:rsidR="007B66D0">
        <w:rPr>
          <w:rFonts w:ascii="Times New Roman" w:hAnsi="Times New Roman"/>
          <w:sz w:val="28"/>
          <w:szCs w:val="28"/>
          <w:lang w:val="en-US"/>
        </w:rPr>
        <w:t>chapaev</w:t>
      </w:r>
      <w:r w:rsidRPr="007B66D0">
        <w:rPr>
          <w:rFonts w:ascii="Times New Roman" w:hAnsi="Times New Roman" w:cs="Calibri"/>
          <w:sz w:val="28"/>
          <w:szCs w:val="28"/>
          <w:lang w:val="en-US"/>
        </w:rPr>
        <w:t>mo</w:t>
      </w:r>
      <w:r w:rsidR="007B66D0" w:rsidRPr="007B66D0">
        <w:rPr>
          <w:rFonts w:ascii="Times New Roman" w:hAnsi="Times New Roman" w:cs="Calibri"/>
          <w:sz w:val="28"/>
          <w:szCs w:val="28"/>
        </w:rPr>
        <w:t>1</w:t>
      </w:r>
      <w:r w:rsidRPr="007B66D0">
        <w:rPr>
          <w:rFonts w:ascii="Times New Roman" w:hAnsi="Times New Roman" w:cs="Calibri"/>
          <w:sz w:val="28"/>
          <w:szCs w:val="28"/>
        </w:rPr>
        <w:t>@</w:t>
      </w:r>
      <w:r w:rsidRPr="007B66D0">
        <w:rPr>
          <w:rFonts w:ascii="Times New Roman" w:hAnsi="Times New Roman" w:cs="Calibri"/>
          <w:sz w:val="28"/>
          <w:szCs w:val="28"/>
          <w:lang w:val="en-US"/>
        </w:rPr>
        <w:t>mail</w:t>
      </w:r>
      <w:r w:rsidRPr="007B66D0">
        <w:rPr>
          <w:rFonts w:ascii="Times New Roman" w:hAnsi="Times New Roman" w:cs="Calibri"/>
          <w:sz w:val="28"/>
          <w:szCs w:val="28"/>
        </w:rPr>
        <w:t>.</w:t>
      </w:r>
      <w:proofErr w:type="spellStart"/>
      <w:r w:rsidRPr="007B66D0">
        <w:rPr>
          <w:rFonts w:ascii="Times New Roman" w:hAnsi="Times New Roman" w:cs="Calibri"/>
          <w:sz w:val="28"/>
          <w:szCs w:val="28"/>
          <w:lang w:val="en-US"/>
        </w:rPr>
        <w:t>ru</w:t>
      </w:r>
      <w:proofErr w:type="spellEnd"/>
      <w:r>
        <w:rPr>
          <w:rFonts w:ascii="Times New Roman" w:hAnsi="Times New Roman" w:cs="Calibri"/>
          <w:sz w:val="28"/>
          <w:szCs w:val="28"/>
        </w:rPr>
        <w:t xml:space="preserve"> </w:t>
      </w:r>
    </w:p>
    <w:p w:rsidR="00E74EEF" w:rsidRDefault="00E74EEF" w:rsidP="00E74EEF">
      <w:pPr>
        <w:spacing w:after="0"/>
        <w:ind w:firstLine="709"/>
        <w:jc w:val="both"/>
        <w:rPr>
          <w:rFonts w:ascii="Times New Roman" w:hAnsi="Times New Roman"/>
          <w:sz w:val="28"/>
          <w:szCs w:val="28"/>
        </w:rPr>
      </w:pPr>
      <w:r>
        <w:rPr>
          <w:rFonts w:ascii="Times New Roman" w:hAnsi="Times New Roman"/>
          <w:sz w:val="28"/>
          <w:szCs w:val="28"/>
        </w:rPr>
        <w:t xml:space="preserve">Специалисты администрации </w:t>
      </w:r>
      <w:r w:rsidR="007B66D0">
        <w:rPr>
          <w:rFonts w:ascii="Times New Roman" w:hAnsi="Times New Roman"/>
          <w:sz w:val="28"/>
          <w:szCs w:val="28"/>
        </w:rPr>
        <w:t>Чапаевского</w:t>
      </w:r>
      <w:r>
        <w:rPr>
          <w:rFonts w:ascii="Times New Roman" w:hAnsi="Times New Roman"/>
          <w:sz w:val="28"/>
          <w:szCs w:val="28"/>
        </w:rPr>
        <w:t xml:space="preserve"> муниципального образования осуществляют прием заявителей в соответствии со следующим графиком работы:</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Понедельник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Вторник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Среда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Четверг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Пятница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С 12.00 до 13.00 обеденный перерыв</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Суббота - выходной день.</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Воскресенье - выходной день.</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2.3. Результатом предоставления муниципальной услуги является предоставление земельного участка без проведения торгов.</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2.4. Срок предоставления муниципальной услуги.</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 xml:space="preserve">2.4.1. </w:t>
      </w:r>
      <w:proofErr w:type="gramStart"/>
      <w:r>
        <w:rPr>
          <w:rFonts w:ascii="Times New Roman" w:hAnsi="Times New Roman" w:cs="Calibri"/>
          <w:sz w:val="28"/>
          <w:szCs w:val="28"/>
        </w:rPr>
        <w:t>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статьей 39.18 Земельного кодекса Российской Федерации в срок</w:t>
      </w:r>
      <w:proofErr w:type="gramEnd"/>
      <w:r>
        <w:rPr>
          <w:rFonts w:ascii="Times New Roman" w:hAnsi="Times New Roman" w:cs="Calibri"/>
          <w:sz w:val="28"/>
          <w:szCs w:val="28"/>
        </w:rPr>
        <w:t xml:space="preserve"> не более 60 дней.</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 xml:space="preserve">2.4.2. </w:t>
      </w:r>
      <w:proofErr w:type="gramStart"/>
      <w:r>
        <w:rPr>
          <w:rFonts w:ascii="Times New Roman" w:hAnsi="Times New Roman" w:cs="Calibri"/>
          <w:sz w:val="28"/>
          <w:szCs w:val="28"/>
        </w:rPr>
        <w:t xml:space="preserve">В случае обращения заявителя с заявлением о предоставлении </w:t>
      </w:r>
      <w:r>
        <w:rPr>
          <w:rFonts w:ascii="Times New Roman" w:hAnsi="Times New Roman" w:cs="Calibri"/>
          <w:i/>
          <w:sz w:val="28"/>
          <w:szCs w:val="28"/>
        </w:rPr>
        <w:t>земельного участка без проведения торгов, решение о предоставлении</w:t>
      </w:r>
      <w:r>
        <w:rPr>
          <w:rFonts w:ascii="Times New Roman" w:hAnsi="Times New Roman" w:cs="Calibri"/>
          <w:sz w:val="28"/>
          <w:szCs w:val="28"/>
        </w:rPr>
        <w:t xml:space="preserve">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статьей 39.18 Земельного кодекса Российской Федерации, – в срок</w:t>
      </w:r>
      <w:proofErr w:type="gramEnd"/>
      <w:r>
        <w:rPr>
          <w:rFonts w:ascii="Times New Roman" w:hAnsi="Times New Roman" w:cs="Calibri"/>
          <w:sz w:val="28"/>
          <w:szCs w:val="28"/>
        </w:rPr>
        <w:t xml:space="preserve"> не более 60 дней.</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2.4.3. При наличии оснований, предусмотренных пунктом 2.8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2.5. Правовые основания для предоставления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Предоставление муниципальной услуги осуществляется в соответствии со следующими нормативными правовыми актами: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 Земельным </w:t>
      </w:r>
      <w:hyperlink r:id="rId6" w:history="1">
        <w:r>
          <w:rPr>
            <w:rStyle w:val="a3"/>
            <w:rFonts w:ascii="Times New Roman" w:hAnsi="Times New Roman"/>
          </w:rPr>
          <w:t>кодексом</w:t>
        </w:r>
      </w:hyperlink>
      <w:r>
        <w:rPr>
          <w:rFonts w:ascii="Times New Roman" w:hAnsi="Times New Roman" w:cs="Calibri"/>
          <w:sz w:val="28"/>
          <w:szCs w:val="28"/>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года № 44);</w:t>
      </w:r>
    </w:p>
    <w:p w:rsidR="00E74EEF" w:rsidRDefault="00E74EEF" w:rsidP="00E74EEF">
      <w:pPr>
        <w:autoSpaceDE w:val="0"/>
        <w:ind w:firstLine="709"/>
        <w:jc w:val="both"/>
        <w:rPr>
          <w:rFonts w:ascii="Times New Roman" w:hAnsi="Times New Roman"/>
          <w:bCs/>
          <w:sz w:val="28"/>
          <w:szCs w:val="28"/>
        </w:rPr>
      </w:pPr>
      <w:r>
        <w:rPr>
          <w:rFonts w:ascii="Times New Roman" w:hAnsi="Times New Roman"/>
          <w:bCs/>
          <w:sz w:val="28"/>
          <w:szCs w:val="28"/>
        </w:rPr>
        <w:lastRenderedPageBreak/>
        <w:t xml:space="preserve">- Градостроительным </w:t>
      </w:r>
      <w:hyperlink r:id="rId7" w:history="1">
        <w:r>
          <w:rPr>
            <w:rStyle w:val="a3"/>
            <w:rFonts w:ascii="Times New Roman" w:hAnsi="Times New Roman"/>
          </w:rPr>
          <w:t>кодексом</w:t>
        </w:r>
      </w:hyperlink>
      <w:r>
        <w:rPr>
          <w:rFonts w:ascii="Times New Roman" w:hAnsi="Times New Roman"/>
          <w:bCs/>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Федеральным </w:t>
      </w:r>
      <w:hyperlink r:id="rId8" w:history="1">
        <w:r>
          <w:rPr>
            <w:rStyle w:val="a3"/>
            <w:rFonts w:ascii="Times New Roman" w:hAnsi="Times New Roman"/>
          </w:rPr>
          <w:t>законом</w:t>
        </w:r>
      </w:hyperlink>
      <w:r>
        <w:rPr>
          <w:rFonts w:ascii="Times New Roman" w:hAnsi="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 Федеральным </w:t>
      </w:r>
      <w:hyperlink r:id="rId9" w:history="1">
        <w:r>
          <w:rPr>
            <w:rStyle w:val="a3"/>
            <w:rFonts w:ascii="Times New Roman" w:hAnsi="Times New Roman"/>
          </w:rPr>
          <w:t>законом</w:t>
        </w:r>
      </w:hyperlink>
      <w:r>
        <w:rPr>
          <w:rFonts w:ascii="Times New Roman" w:hAnsi="Times New Roman"/>
          <w:sz w:val="28"/>
          <w:szCs w:val="28"/>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Федеральным </w:t>
      </w:r>
      <w:hyperlink r:id="rId10" w:history="1">
        <w:r>
          <w:rPr>
            <w:rStyle w:val="a3"/>
            <w:rFonts w:ascii="Times New Roman" w:hAnsi="Times New Roman"/>
          </w:rPr>
          <w:t>законом</w:t>
        </w:r>
      </w:hyperlink>
      <w:r>
        <w:rPr>
          <w:rFonts w:ascii="Times New Roman" w:hAnsi="Times New Roman"/>
          <w:sz w:val="28"/>
          <w:szCs w:val="28"/>
        </w:rPr>
        <w:t xml:space="preserve"> от 25 октября 2001 г.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 44).</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 Исчерпывающий перечень документов, необходимых для предоставления муниципальной услуги.</w:t>
      </w:r>
    </w:p>
    <w:p w:rsidR="00E74EEF" w:rsidRDefault="00E74EEF" w:rsidP="00E74EEF">
      <w:pPr>
        <w:pStyle w:val="aa"/>
        <w:ind w:firstLine="708"/>
        <w:jc w:val="both"/>
        <w:rPr>
          <w:rFonts w:ascii="Times New Roman" w:hAnsi="Times New Roman" w:cs="Calibri"/>
          <w:sz w:val="28"/>
          <w:szCs w:val="28"/>
        </w:rPr>
      </w:pPr>
      <w:bookmarkStart w:id="1" w:name="Par65"/>
      <w:bookmarkEnd w:id="1"/>
      <w:r>
        <w:rPr>
          <w:rFonts w:ascii="Times New Roman" w:hAnsi="Times New Roman" w:cs="Calibri"/>
          <w:sz w:val="28"/>
          <w:szCs w:val="28"/>
        </w:rPr>
        <w:t>2.6.1.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земельный участок предстоит образовать или границы земельного участка подлежат уточнению в соответствии с Федеральным законом от 24 июля 2007 г. № 221-ФЗ «О государственном кадастре недвижимости» в администрацию представляются следующие документы: </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2.6.1.1. Заявление о предварительном согласовании предоставления земельного участка (далее – </w:t>
      </w:r>
      <w:hyperlink r:id="rId11" w:anchor="Par303" w:history="1">
        <w:r>
          <w:rPr>
            <w:rStyle w:val="a3"/>
            <w:rFonts w:ascii="Times New Roman" w:hAnsi="Times New Roman"/>
          </w:rPr>
          <w:t>заявление</w:t>
        </w:r>
      </w:hyperlink>
      <w:r>
        <w:rPr>
          <w:rFonts w:ascii="Times New Roman" w:hAnsi="Times New Roman" w:cs="Calibri"/>
          <w:sz w:val="28"/>
          <w:szCs w:val="28"/>
        </w:rPr>
        <w:t xml:space="preserve"> о предварительном согласовании) (приложение № 1 к регламенту).</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2.6.1.2. Копия документа, удостоверяющего личность заявителя, являющегося физическим лицом, либо личность представителя физического</w:t>
      </w:r>
      <w:r>
        <w:rPr>
          <w:rFonts w:cs="Calibri"/>
        </w:rPr>
        <w:t xml:space="preserve"> </w:t>
      </w:r>
      <w:r>
        <w:rPr>
          <w:rFonts w:ascii="Times New Roman" w:hAnsi="Times New Roman" w:cs="Calibri"/>
          <w:sz w:val="28"/>
          <w:szCs w:val="28"/>
        </w:rPr>
        <w:t>или юридического лица.</w:t>
      </w:r>
    </w:p>
    <w:p w:rsidR="00E74EEF" w:rsidRDefault="00E74EEF" w:rsidP="00E74EEF">
      <w:pPr>
        <w:pStyle w:val="ConsPlusNormal"/>
        <w:ind w:firstLine="709"/>
        <w:jc w:val="both"/>
        <w:rPr>
          <w:rFonts w:ascii="Times New Roman" w:hAnsi="Times New Roman" w:cs="Times New Roman"/>
          <w:sz w:val="28"/>
          <w:szCs w:val="28"/>
        </w:rPr>
      </w:pPr>
      <w:bookmarkStart w:id="2" w:name="Par62"/>
      <w:bookmarkEnd w:id="2"/>
      <w:r>
        <w:rPr>
          <w:rFonts w:ascii="Times New Roman" w:hAnsi="Times New Roman" w:cs="Times New Roman"/>
          <w:sz w:val="28"/>
          <w:szCs w:val="28"/>
        </w:rPr>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2.6.1.6. Заверенный перевод </w:t>
      </w:r>
      <w:proofErr w:type="gramStart"/>
      <w:r>
        <w:rPr>
          <w:rFonts w:ascii="Times New Roman" w:hAnsi="Times New Roman" w:cs="Calibri"/>
          <w:sz w:val="28"/>
          <w:szCs w:val="28"/>
        </w:rPr>
        <w:t xml:space="preserve">на русский язык документов о государственной регистрации юридического лица в соответствии с </w:t>
      </w:r>
      <w:r>
        <w:rPr>
          <w:rFonts w:ascii="Times New Roman" w:hAnsi="Times New Roman" w:cs="Calibri"/>
          <w:sz w:val="28"/>
          <w:szCs w:val="28"/>
        </w:rPr>
        <w:lastRenderedPageBreak/>
        <w:t>законодательством иностранного государства в случае</w:t>
      </w:r>
      <w:proofErr w:type="gramEnd"/>
      <w:r>
        <w:rPr>
          <w:rFonts w:ascii="Times New Roman" w:hAnsi="Times New Roman" w:cs="Calibri"/>
          <w:sz w:val="28"/>
          <w:szCs w:val="28"/>
        </w:rPr>
        <w:t>, если заявителем является иностранное юридическое лицо.</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2.6.1.8. Схема расположения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2.6.1.9.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2.6.1.10. Документ,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администрация представляются следующие документы.</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2.6.2.1. Заявление о предоставлении земельного участка без проведения торгов (далее – заявление о предоставлении земельного участка) (приложение № 2 к регламенту).</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2.6.2.6. Заверенный перевод </w:t>
      </w:r>
      <w:proofErr w:type="gramStart"/>
      <w:r>
        <w:rPr>
          <w:rFonts w:ascii="Times New Roman" w:hAnsi="Times New Roman" w:cs="Calibri"/>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Calibri"/>
          <w:sz w:val="28"/>
          <w:szCs w:val="28"/>
        </w:rPr>
        <w:t>, если заявителем является иностранное юридическое лицо.</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2.6.2.7. Подготовленные некоммерческой организацией, созданной гражданами, списки ее членов в случае, если подано заявление о </w:t>
      </w:r>
      <w:r>
        <w:rPr>
          <w:rFonts w:ascii="Times New Roman" w:hAnsi="Times New Roman" w:cs="Calibri"/>
          <w:sz w:val="28"/>
          <w:szCs w:val="28"/>
        </w:rPr>
        <w:lastRenderedPageBreak/>
        <w:t>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2.6.2.8. Документ,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E74EEF" w:rsidRDefault="00E74EEF" w:rsidP="00E74EEF">
      <w:pPr>
        <w:pStyle w:val="aa"/>
        <w:ind w:firstLine="708"/>
        <w:jc w:val="both"/>
        <w:rPr>
          <w:rFonts w:ascii="Times New Roman" w:hAnsi="Times New Roman" w:cs="Calibri"/>
          <w:sz w:val="28"/>
          <w:szCs w:val="28"/>
        </w:rPr>
      </w:pPr>
      <w:bookmarkStart w:id="3" w:name="Par76"/>
      <w:bookmarkStart w:id="4" w:name="Par83"/>
      <w:bookmarkEnd w:id="3"/>
      <w:bookmarkEnd w:id="4"/>
      <w:r>
        <w:rPr>
          <w:rFonts w:ascii="Times New Roman" w:hAnsi="Times New Roman" w:cs="Calibri"/>
          <w:sz w:val="28"/>
          <w:szCs w:val="28"/>
        </w:rPr>
        <w:t>2.6.3. Документы должны быть представлены в подлинниках (на обозрение) и копиях для заверения ответстве</w:t>
      </w:r>
      <w:r>
        <w:rPr>
          <w:rFonts w:ascii="Times New Roman" w:hAnsi="Times New Roman"/>
          <w:sz w:val="28"/>
          <w:szCs w:val="28"/>
        </w:rPr>
        <w:t>нными работниками администрация</w:t>
      </w:r>
      <w:r>
        <w:rPr>
          <w:rFonts w:ascii="Times New Roman" w:hAnsi="Times New Roman" w:cs="Calibri"/>
          <w:sz w:val="28"/>
          <w:szCs w:val="28"/>
        </w:rPr>
        <w:t xml:space="preserve"> либо в копиях, удостоверенных нотариусом.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74EEF" w:rsidRDefault="00E74EEF" w:rsidP="00E74EEF">
      <w:pPr>
        <w:pStyle w:val="aa"/>
        <w:ind w:firstLine="708"/>
        <w:jc w:val="both"/>
        <w:rPr>
          <w:rFonts w:ascii="Times New Roman" w:hAnsi="Times New Roman" w:cs="Calibri"/>
          <w:sz w:val="28"/>
          <w:szCs w:val="28"/>
        </w:rPr>
      </w:pPr>
      <w:bookmarkStart w:id="5" w:name="Par86"/>
      <w:bookmarkEnd w:id="5"/>
      <w:r>
        <w:rPr>
          <w:rFonts w:ascii="Times New Roman" w:hAnsi="Times New Roman" w:cs="Calibri"/>
          <w:sz w:val="28"/>
          <w:szCs w:val="28"/>
        </w:rPr>
        <w:t>2.6.4. Заявитель вправе не представлять документы, предусмотренные пунктами 2.6.1.3, 2.6.2.3 регламента, самостоятельно.</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Представление указанных в пунктах 2.6.2.3-2.6.2.7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2.7. Исчерпывающий перечень оснований для отказа заявителю в приеме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непредставление документов, предусмотренных пунктами 2.6.1.2, 2.6.1.10, 2.6.2.2, 2.6.2.8 регламента, с учетом положений пункта 2.6.4 регламента;</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 представление документов, не отвечающих требованиям </w:t>
      </w:r>
      <w:hyperlink r:id="rId12" w:anchor="Par114" w:history="1">
        <w:r>
          <w:rPr>
            <w:rStyle w:val="a3"/>
            <w:rFonts w:ascii="Times New Roman" w:hAnsi="Times New Roman"/>
          </w:rPr>
          <w:t>пункта 2.6.</w:t>
        </w:r>
      </w:hyperlink>
      <w:r>
        <w:rPr>
          <w:rFonts w:ascii="Times New Roman" w:hAnsi="Times New Roman"/>
          <w:sz w:val="28"/>
          <w:szCs w:val="28"/>
        </w:rPr>
        <w:t>3 регламента.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2.8. Исчерпывающий перечень оснований для возврата заявления заявителю:</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2.8.1. Заявление о предварительном согласовании предоставления земельного участка возвращается заявителю в случае, если: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подано в орган, не являющийся уполномоченным на предоставление испрашиваемого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не соответствует требованиям, предусмотренным пунктом 1 статьи 39.15 Земельного кодекса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к заявлению не приложены документы, предусмотренные пунктом 2 статьи 39.15 Земельного кодекса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ab/>
        <w:t>2.8.2. Заявление о предоставлении земельного участка без проведения торгов возвращается заявителю в случае, если: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подано в орган, не являющийся уполномоченным на предоставление испрашиваемого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не соответствует требованиям, предусмотренным пунктом 1 статьи 39.17 Земельного кодекса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к заявлению не приложены документы, предусмотренные пунктом 2 статьи 39.17 Земельного кодекса Российской Федерации.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lastRenderedPageBreak/>
        <w:t>2.9. Исчерпывающий перечень оснований для отказа в предоставлении муниципальной услуги.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2.9.1. В предварительном согласовании предоставления земельного участка отказывается при наличии хотя бы одного из следующих оснований:</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13" w:history="1">
        <w:r>
          <w:rPr>
            <w:rStyle w:val="a3"/>
            <w:rFonts w:ascii="Times New Roman" w:hAnsi="Times New Roman"/>
          </w:rPr>
          <w:t>пункте 16 статьи 11.10</w:t>
        </w:r>
      </w:hyperlink>
      <w:r>
        <w:rPr>
          <w:rFonts w:ascii="Times New Roman" w:hAnsi="Times New Roman"/>
          <w:sz w:val="28"/>
          <w:szCs w:val="28"/>
        </w:rPr>
        <w:t xml:space="preserve"> Земельного кодекса Российской Федерации;</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4" w:history="1">
        <w:r>
          <w:rPr>
            <w:rStyle w:val="a3"/>
            <w:rFonts w:ascii="Times New Roman" w:hAnsi="Times New Roman"/>
          </w:rPr>
          <w:t>подпунктах 1</w:t>
        </w:r>
      </w:hyperlink>
      <w:r>
        <w:rPr>
          <w:rFonts w:ascii="Times New Roman" w:hAnsi="Times New Roman"/>
          <w:sz w:val="28"/>
          <w:szCs w:val="28"/>
        </w:rPr>
        <w:t>-</w:t>
      </w:r>
      <w:hyperlink r:id="rId15" w:history="1">
        <w:r>
          <w:rPr>
            <w:rStyle w:val="a3"/>
            <w:rFonts w:ascii="Times New Roman" w:hAnsi="Times New Roman"/>
          </w:rPr>
          <w:t>13</w:t>
        </w:r>
      </w:hyperlink>
      <w:r>
        <w:rPr>
          <w:rFonts w:ascii="Times New Roman" w:hAnsi="Times New Roman"/>
          <w:sz w:val="28"/>
          <w:szCs w:val="28"/>
        </w:rPr>
        <w:t xml:space="preserve">, </w:t>
      </w:r>
      <w:hyperlink r:id="rId16" w:history="1">
        <w:r>
          <w:rPr>
            <w:rStyle w:val="a3"/>
            <w:rFonts w:ascii="Times New Roman" w:hAnsi="Times New Roman"/>
          </w:rPr>
          <w:t>15</w:t>
        </w:r>
      </w:hyperlink>
      <w:r>
        <w:rPr>
          <w:rFonts w:ascii="Times New Roman" w:hAnsi="Times New Roman"/>
          <w:sz w:val="28"/>
          <w:szCs w:val="28"/>
        </w:rPr>
        <w:t>-</w:t>
      </w:r>
      <w:hyperlink r:id="rId17" w:history="1">
        <w:r>
          <w:rPr>
            <w:rStyle w:val="a3"/>
            <w:rFonts w:ascii="Times New Roman" w:hAnsi="Times New Roman"/>
          </w:rPr>
          <w:t>19</w:t>
        </w:r>
      </w:hyperlink>
      <w:r>
        <w:rPr>
          <w:rFonts w:ascii="Times New Roman" w:hAnsi="Times New Roman"/>
          <w:sz w:val="28"/>
          <w:szCs w:val="28"/>
        </w:rPr>
        <w:t xml:space="preserve">, </w:t>
      </w:r>
      <w:hyperlink r:id="rId18" w:history="1">
        <w:r>
          <w:rPr>
            <w:rStyle w:val="a3"/>
            <w:rFonts w:ascii="Times New Roman" w:hAnsi="Times New Roman"/>
          </w:rPr>
          <w:t>22</w:t>
        </w:r>
      </w:hyperlink>
      <w:r>
        <w:rPr>
          <w:rFonts w:ascii="Times New Roman" w:hAnsi="Times New Roman"/>
          <w:sz w:val="28"/>
          <w:szCs w:val="28"/>
        </w:rPr>
        <w:t xml:space="preserve">, </w:t>
      </w:r>
      <w:hyperlink r:id="rId19" w:history="1">
        <w:r>
          <w:rPr>
            <w:rStyle w:val="a3"/>
            <w:rFonts w:ascii="Times New Roman" w:hAnsi="Times New Roman"/>
          </w:rPr>
          <w:t>23 статьи 39.16</w:t>
        </w:r>
      </w:hyperlink>
      <w:r>
        <w:rPr>
          <w:rFonts w:ascii="Times New Roman" w:hAnsi="Times New Roman"/>
          <w:sz w:val="28"/>
          <w:szCs w:val="28"/>
        </w:rPr>
        <w:t xml:space="preserve"> Земельного кодекса Российской Федерации;</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земельный участок, границы которого подлежат уточнению в соответствии с Федеральным </w:t>
      </w:r>
      <w:hyperlink r:id="rId20" w:history="1">
        <w:r>
          <w:rPr>
            <w:rStyle w:val="a3"/>
            <w:rFonts w:ascii="Times New Roman" w:hAnsi="Times New Roman"/>
          </w:rPr>
          <w:t>законом</w:t>
        </w:r>
      </w:hyperlink>
      <w:r>
        <w:rPr>
          <w:rFonts w:ascii="Times New Roman" w:hAnsi="Times New Roman"/>
          <w:sz w:val="28"/>
          <w:szCs w:val="28"/>
        </w:rPr>
        <w:t xml:space="preserve"> от 24 июля 2007 г. № 221-ФЗ «О государственном кадастре недвижимости», не может быть предоставлен заявителю по основаниям, указанным в </w:t>
      </w:r>
      <w:hyperlink r:id="rId21" w:history="1">
        <w:r>
          <w:rPr>
            <w:rStyle w:val="a3"/>
            <w:rFonts w:ascii="Times New Roman" w:hAnsi="Times New Roman"/>
          </w:rPr>
          <w:t>подпунктах 1</w:t>
        </w:r>
      </w:hyperlink>
      <w:r>
        <w:rPr>
          <w:rFonts w:ascii="Times New Roman" w:hAnsi="Times New Roman"/>
          <w:sz w:val="28"/>
          <w:szCs w:val="28"/>
        </w:rPr>
        <w:t>-</w:t>
      </w:r>
      <w:hyperlink r:id="rId22" w:history="1">
        <w:r>
          <w:rPr>
            <w:rStyle w:val="a3"/>
            <w:rFonts w:ascii="Times New Roman" w:hAnsi="Times New Roman"/>
          </w:rPr>
          <w:t>23 статьи 39.16</w:t>
        </w:r>
      </w:hyperlink>
      <w:r>
        <w:rPr>
          <w:rFonts w:ascii="Times New Roman" w:hAnsi="Times New Roman"/>
          <w:sz w:val="28"/>
          <w:szCs w:val="28"/>
        </w:rPr>
        <w:t xml:space="preserve"> Земельного кодекса Российской Федерации;</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Pr>
          <w:rFonts w:ascii="Times New Roman" w:hAnsi="Times New Roman" w:cs="Calibri"/>
          <w:sz w:val="28"/>
          <w:szCs w:val="28"/>
        </w:rPr>
        <w:t xml:space="preserve"> крестьянским (фермерским) хозяйством его деятельности.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2.9.2. В предоставлении земельного участка без проведения торгов отказывается при наличии хотя бы одного из следующих оснований:</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4EEF" w:rsidRDefault="00E74EEF" w:rsidP="00E74EEF">
      <w:pPr>
        <w:pStyle w:val="aa"/>
        <w:jc w:val="both"/>
        <w:rPr>
          <w:rFonts w:ascii="Times New Roman" w:hAnsi="Times New Roman" w:cs="Times New Roman"/>
          <w:sz w:val="28"/>
          <w:szCs w:val="28"/>
        </w:rPr>
      </w:pPr>
      <w:proofErr w:type="gramStart"/>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Pr>
            <w:rStyle w:val="a3"/>
            <w:rFonts w:ascii="Times New Roman" w:hAnsi="Times New Roman"/>
          </w:rPr>
          <w:t>подпунктом 10 пункта 2 статьи 39.10</w:t>
        </w:r>
      </w:hyperlink>
      <w:r>
        <w:rPr>
          <w:rFonts w:ascii="Times New Roman" w:hAnsi="Times New Roman"/>
          <w:sz w:val="28"/>
          <w:szCs w:val="28"/>
        </w:rPr>
        <w:t xml:space="preserve"> Земельного кодекса Российской Федерации;</w:t>
      </w:r>
      <w:proofErr w:type="gramEnd"/>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74EEF" w:rsidRDefault="00E74EEF" w:rsidP="00E74EEF">
      <w:pPr>
        <w:pStyle w:val="aa"/>
        <w:jc w:val="both"/>
        <w:rPr>
          <w:rFonts w:ascii="Times New Roman" w:eastAsia="Arial Unicode MS" w:hAnsi="Times New Roman" w:cs="Times New Roman"/>
          <w:kern w:val="2"/>
          <w:sz w:val="28"/>
          <w:szCs w:val="28"/>
        </w:rPr>
      </w:pPr>
      <w:proofErr w:type="gramStart"/>
      <w:r>
        <w:rPr>
          <w:rFonts w:ascii="Times New Roman" w:eastAsia="Arial Unicode MS" w:hAnsi="Times New Roman"/>
          <w:kern w:val="2"/>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Pr>
          <w:rFonts w:ascii="Times New Roman" w:eastAsia="Arial Unicode MS" w:hAnsi="Times New Roman"/>
          <w:kern w:val="2"/>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Pr>
            <w:rStyle w:val="a3"/>
            <w:rFonts w:ascii="Times New Roman" w:hAnsi="Times New Roman"/>
          </w:rPr>
          <w:t>пунктом 3 статьи 39.36</w:t>
        </w:r>
      </w:hyperlink>
      <w:r>
        <w:rPr>
          <w:rFonts w:ascii="Times New Roman" w:eastAsia="Arial Unicode MS" w:hAnsi="Times New Roman"/>
          <w:kern w:val="2"/>
          <w:sz w:val="28"/>
          <w:szCs w:val="28"/>
        </w:rPr>
        <w:t xml:space="preserve"> Земельного кодекса Российской Федерации, и это не препятствует</w:t>
      </w:r>
      <w:proofErr w:type="gramEnd"/>
      <w:r>
        <w:rPr>
          <w:rFonts w:ascii="Times New Roman" w:eastAsia="Arial Unicode MS" w:hAnsi="Times New Roman"/>
          <w:kern w:val="2"/>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объекта незавершенного строительства;</w:t>
      </w:r>
    </w:p>
    <w:p w:rsidR="00E74EEF" w:rsidRDefault="00E74EEF" w:rsidP="00E74EEF">
      <w:pPr>
        <w:pStyle w:val="aa"/>
        <w:jc w:val="both"/>
        <w:rPr>
          <w:rFonts w:ascii="Times New Roman" w:eastAsia="Times New Roman" w:hAnsi="Times New Roman" w:cs="Calibri"/>
          <w:sz w:val="28"/>
          <w:szCs w:val="28"/>
        </w:rPr>
      </w:pPr>
      <w:proofErr w:type="gramStart"/>
      <w:r>
        <w:rPr>
          <w:rFonts w:ascii="Times New Roman" w:hAnsi="Times New Roman" w:cs="Calibri"/>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объекта незавершенного строительства;</w:t>
      </w:r>
      <w:proofErr w:type="gramEnd"/>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s="Calibri"/>
          <w:sz w:val="28"/>
          <w:szCs w:val="28"/>
        </w:rPr>
        <w:t xml:space="preserve"> целей резервирования;</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Calibri"/>
          <w:sz w:val="28"/>
          <w:szCs w:val="28"/>
        </w:rPr>
        <w:t xml:space="preserve"> или объектов местного значения и с заявлением о предоставлении </w:t>
      </w:r>
      <w:r>
        <w:rPr>
          <w:rFonts w:ascii="Times New Roman" w:hAnsi="Times New Roman" w:cs="Calibri"/>
          <w:sz w:val="28"/>
          <w:szCs w:val="28"/>
        </w:rPr>
        <w:lastRenderedPageBreak/>
        <w:t>такого земельного участка обратилось лицо, уполномоченное на строительство указанных объектов;</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cs="Calibri"/>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4EEF" w:rsidRDefault="00E74EEF" w:rsidP="00E74EEF">
      <w:pPr>
        <w:pStyle w:val="aa"/>
        <w:jc w:val="both"/>
        <w:rPr>
          <w:rFonts w:ascii="Times New Roman" w:eastAsia="Arial Unicode MS" w:hAnsi="Times New Roman" w:cs="Times New Roman"/>
          <w:kern w:val="2"/>
          <w:sz w:val="28"/>
          <w:szCs w:val="28"/>
        </w:rPr>
      </w:pPr>
      <w:r>
        <w:rPr>
          <w:rFonts w:ascii="Times New Roman" w:eastAsia="Arial Unicode MS" w:hAnsi="Times New Roman"/>
          <w:kern w:val="2"/>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 New Roman" w:eastAsia="Arial Unicode MS" w:hAnsi="Times New Roman"/>
          <w:kern w:val="2"/>
          <w:sz w:val="28"/>
          <w:szCs w:val="28"/>
        </w:rPr>
        <w:t>извещение</w:t>
      </w:r>
      <w:proofErr w:type="gramEnd"/>
      <w:r>
        <w:rPr>
          <w:rFonts w:ascii="Times New Roman" w:eastAsia="Arial Unicode MS" w:hAnsi="Times New Roman"/>
          <w:kern w:val="2"/>
          <w:sz w:val="28"/>
          <w:szCs w:val="28"/>
        </w:rPr>
        <w:t xml:space="preserve"> о проведении которого размещено в соответствии с </w:t>
      </w:r>
      <w:hyperlink r:id="rId25" w:history="1">
        <w:r>
          <w:rPr>
            <w:rStyle w:val="a3"/>
            <w:rFonts w:ascii="Times New Roman" w:hAnsi="Times New Roman"/>
          </w:rPr>
          <w:t>пунктом 19 статьи 39.11</w:t>
        </w:r>
      </w:hyperlink>
      <w:r>
        <w:rPr>
          <w:rFonts w:ascii="Times New Roman" w:eastAsia="Arial Unicode MS" w:hAnsi="Times New Roman"/>
          <w:kern w:val="2"/>
          <w:sz w:val="28"/>
          <w:szCs w:val="28"/>
        </w:rPr>
        <w:t xml:space="preserve"> Земельного кодекса Российской Федерации;</w:t>
      </w:r>
    </w:p>
    <w:p w:rsidR="00E74EEF" w:rsidRDefault="00E74EEF" w:rsidP="00E74EEF">
      <w:pPr>
        <w:pStyle w:val="aa"/>
        <w:jc w:val="both"/>
        <w:rPr>
          <w:rFonts w:ascii="Times New Roman" w:eastAsia="Arial Unicode MS" w:hAnsi="Times New Roman"/>
          <w:kern w:val="2"/>
          <w:sz w:val="28"/>
          <w:szCs w:val="28"/>
        </w:rPr>
      </w:pPr>
      <w:proofErr w:type="gramStart"/>
      <w:r>
        <w:rPr>
          <w:rFonts w:ascii="Times New Roman" w:eastAsia="Arial Unicode MS" w:hAnsi="Times New Roman"/>
          <w:kern w:val="2"/>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rStyle w:val="a3"/>
            <w:rFonts w:ascii="Times New Roman" w:hAnsi="Times New Roman"/>
          </w:rPr>
          <w:t>подпунктом 4 пункта 4 статьи 39.11</w:t>
        </w:r>
      </w:hyperlink>
      <w:r>
        <w:rPr>
          <w:rFonts w:ascii="Times New Roman" w:eastAsia="Arial Unicode MS" w:hAnsi="Times New Roman"/>
          <w:kern w:val="2"/>
          <w:sz w:val="28"/>
          <w:szCs w:val="28"/>
        </w:rPr>
        <w:t xml:space="preserve"> Земельного кодекса Российской Федерации и уполномоченным органом не принято решение об отказе в проведении этого аукциона</w:t>
      </w:r>
      <w:r>
        <w:rPr>
          <w:rFonts w:ascii="Times New Roman" w:hAnsi="Times New Roman"/>
          <w:sz w:val="28"/>
          <w:szCs w:val="28"/>
        </w:rPr>
        <w:t xml:space="preserve"> </w:t>
      </w:r>
      <w:r>
        <w:rPr>
          <w:rFonts w:ascii="Times New Roman" w:eastAsia="Arial Unicode MS" w:hAnsi="Times New Roman"/>
          <w:kern w:val="2"/>
          <w:sz w:val="28"/>
          <w:szCs w:val="28"/>
        </w:rPr>
        <w:t>по основаниям</w:t>
      </w:r>
      <w:proofErr w:type="gramEnd"/>
      <w:r>
        <w:rPr>
          <w:rFonts w:ascii="Times New Roman" w:eastAsia="Arial Unicode MS" w:hAnsi="Times New Roman"/>
          <w:kern w:val="2"/>
          <w:sz w:val="28"/>
          <w:szCs w:val="28"/>
        </w:rPr>
        <w:t xml:space="preserve">, предусмотренным </w:t>
      </w:r>
      <w:hyperlink r:id="rId27" w:history="1">
        <w:r>
          <w:rPr>
            <w:rStyle w:val="a3"/>
            <w:rFonts w:ascii="Times New Roman" w:hAnsi="Times New Roman"/>
          </w:rPr>
          <w:t>пунктом 8 статьи 39.11</w:t>
        </w:r>
      </w:hyperlink>
      <w:r>
        <w:rPr>
          <w:rFonts w:ascii="Times New Roman" w:eastAsia="Arial Unicode MS" w:hAnsi="Times New Roman"/>
          <w:kern w:val="2"/>
          <w:sz w:val="28"/>
          <w:szCs w:val="28"/>
        </w:rPr>
        <w:t xml:space="preserve"> Земельного кодекса Российской Федерации;</w:t>
      </w:r>
    </w:p>
    <w:p w:rsidR="00E74EEF" w:rsidRDefault="00E74EEF" w:rsidP="00E74EEF">
      <w:pPr>
        <w:pStyle w:val="aa"/>
        <w:jc w:val="both"/>
        <w:rPr>
          <w:rFonts w:ascii="Times New Roman" w:eastAsia="Arial Unicode MS" w:hAnsi="Times New Roman"/>
          <w:kern w:val="2"/>
          <w:sz w:val="28"/>
          <w:szCs w:val="28"/>
        </w:rPr>
      </w:pPr>
      <w:r>
        <w:rPr>
          <w:rFonts w:ascii="Times New Roman" w:eastAsia="Arial Unicode MS" w:hAnsi="Times New Roman"/>
          <w:kern w:val="2"/>
          <w:sz w:val="28"/>
          <w:szCs w:val="28"/>
        </w:rPr>
        <w:t>- в отношении земельного участка, указанного в заявлен</w:t>
      </w:r>
      <w:proofErr w:type="gramStart"/>
      <w:r>
        <w:rPr>
          <w:rFonts w:ascii="Times New Roman" w:eastAsia="Arial Unicode MS" w:hAnsi="Times New Roman"/>
          <w:kern w:val="2"/>
          <w:sz w:val="28"/>
          <w:szCs w:val="28"/>
        </w:rPr>
        <w:t>ии о е</w:t>
      </w:r>
      <w:proofErr w:type="gramEnd"/>
      <w:r>
        <w:rPr>
          <w:rFonts w:ascii="Times New Roman" w:eastAsia="Arial Unicode MS" w:hAnsi="Times New Roman"/>
          <w:kern w:val="2"/>
          <w:sz w:val="28"/>
          <w:szCs w:val="28"/>
        </w:rPr>
        <w:t xml:space="preserve">го предоставлении, опубликовано и размещено  в соответствии с </w:t>
      </w:r>
      <w:hyperlink r:id="rId28" w:history="1">
        <w:r>
          <w:rPr>
            <w:rStyle w:val="a3"/>
            <w:rFonts w:ascii="Times New Roman" w:hAnsi="Times New Roman"/>
          </w:rPr>
          <w:t>подпунктом 1 пункта 1 статьи 39.18</w:t>
        </w:r>
      </w:hyperlink>
      <w:r>
        <w:rPr>
          <w:rFonts w:ascii="Times New Roman" w:eastAsia="Arial Unicode MS" w:hAnsi="Times New Roman"/>
          <w:kern w:val="2"/>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4EEF" w:rsidRDefault="00E74EEF" w:rsidP="00E74EEF">
      <w:pPr>
        <w:pStyle w:val="aa"/>
        <w:jc w:val="both"/>
        <w:rPr>
          <w:rFonts w:ascii="Times New Roman" w:eastAsia="Times New Roman" w:hAnsi="Times New Roman" w:cs="Calibri"/>
          <w:sz w:val="28"/>
          <w:szCs w:val="28"/>
        </w:rPr>
      </w:pPr>
      <w:r>
        <w:rPr>
          <w:rFonts w:ascii="Times New Roman" w:hAnsi="Times New Roman" w:cs="Calibri"/>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4EEF" w:rsidRDefault="00E74EEF" w:rsidP="00E74EEF">
      <w:pPr>
        <w:pStyle w:val="aa"/>
        <w:jc w:val="both"/>
        <w:rPr>
          <w:rFonts w:ascii="Times New Roman" w:hAnsi="Times New Roman" w:cs="Times New Roman"/>
          <w:sz w:val="28"/>
          <w:szCs w:val="28"/>
        </w:rPr>
      </w:pPr>
      <w:proofErr w:type="gramStart"/>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Pr>
            <w:rStyle w:val="a3"/>
            <w:rFonts w:ascii="Times New Roman" w:hAnsi="Times New Roman"/>
          </w:rPr>
          <w:t>подпунктом 10 пункта 2 статьи 39.10</w:t>
        </w:r>
      </w:hyperlink>
      <w:r>
        <w:rPr>
          <w:rFonts w:ascii="Times New Roman" w:hAnsi="Times New Roman"/>
          <w:sz w:val="28"/>
          <w:szCs w:val="28"/>
        </w:rPr>
        <w:t xml:space="preserve"> Земельного кодекса Российской Федерации;</w:t>
      </w:r>
      <w:proofErr w:type="gramEnd"/>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w:t>
      </w:r>
      <w:r>
        <w:rPr>
          <w:rFonts w:ascii="Times New Roman" w:hAnsi="Times New Roman" w:cs="Calibri"/>
          <w:sz w:val="28"/>
          <w:szCs w:val="28"/>
        </w:rPr>
        <w:lastRenderedPageBreak/>
        <w:t>для ведения огородничества, садоводства, превышает предельный размер, установленный в соответствии с федеральным законом;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предоставление земельного участка на заявленном виде прав не допускается;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отношении земельного участка, указанного в заявлен</w:t>
      </w:r>
      <w:proofErr w:type="gramStart"/>
      <w:r>
        <w:rPr>
          <w:rFonts w:ascii="Times New Roman" w:hAnsi="Times New Roman" w:cs="Calibri"/>
          <w:sz w:val="28"/>
          <w:szCs w:val="28"/>
        </w:rPr>
        <w:t>ии о е</w:t>
      </w:r>
      <w:proofErr w:type="gramEnd"/>
      <w:r>
        <w:rPr>
          <w:rFonts w:ascii="Times New Roman" w:hAnsi="Times New Roman" w:cs="Calibri"/>
          <w:sz w:val="28"/>
          <w:szCs w:val="28"/>
        </w:rPr>
        <w:t>го предоставлении, не установлен вид разрешенного использования;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отношении земельного участка, указанного в заявлен</w:t>
      </w:r>
      <w:proofErr w:type="gramStart"/>
      <w:r>
        <w:rPr>
          <w:rFonts w:ascii="Times New Roman" w:hAnsi="Times New Roman" w:cs="Calibri"/>
          <w:sz w:val="28"/>
          <w:szCs w:val="28"/>
        </w:rPr>
        <w:t>ии о е</w:t>
      </w:r>
      <w:proofErr w:type="gramEnd"/>
      <w:r>
        <w:rPr>
          <w:rFonts w:ascii="Times New Roman" w:hAnsi="Times New Roman" w:cs="Calibri"/>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s="Calibri"/>
          <w:sz w:val="28"/>
          <w:szCs w:val="28"/>
        </w:rPr>
        <w:t xml:space="preserve"> или реконструкции;</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подлежат уточнению в соответствии с Федеральным </w:t>
      </w:r>
      <w:hyperlink r:id="rId30" w:history="1">
        <w:r>
          <w:rPr>
            <w:rStyle w:val="a3"/>
            <w:rFonts w:ascii="Times New Roman" w:hAnsi="Times New Roman"/>
          </w:rPr>
          <w:t>законом</w:t>
        </w:r>
      </w:hyperlink>
      <w:r>
        <w:rPr>
          <w:rFonts w:ascii="Times New Roman" w:hAnsi="Times New Roman"/>
          <w:sz w:val="28"/>
          <w:szCs w:val="28"/>
        </w:rPr>
        <w:t xml:space="preserve"> от 24 июля 2007 г. № 221-ФЗ «О государственном кадастре недвижимости»;</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74EEF" w:rsidRDefault="00E74EEF" w:rsidP="00E74EEF">
      <w:pPr>
        <w:pStyle w:val="aa"/>
        <w:jc w:val="both"/>
        <w:rPr>
          <w:rFonts w:ascii="Times New Roman" w:hAnsi="Times New Roman" w:cs="Calibri"/>
          <w:bCs/>
          <w:sz w:val="28"/>
          <w:szCs w:val="28"/>
        </w:rPr>
      </w:pPr>
      <w:proofErr w:type="gramStart"/>
      <w:r>
        <w:rPr>
          <w:rFonts w:ascii="Times New Roman" w:hAnsi="Times New Roman" w:cs="Calibri"/>
          <w:bCs/>
          <w:sz w:val="28"/>
          <w:szCs w:val="28"/>
        </w:rPr>
        <w:t xml:space="preserve">- поступления в течение 30 дней со дня опубликования извещения заявлений иных граждан, крестьянских (фермерских) хозяйств о намерении участвовать </w:t>
      </w:r>
      <w:r>
        <w:rPr>
          <w:rFonts w:ascii="Times New Roman" w:hAnsi="Times New Roman" w:cs="Calibri"/>
          <w:bCs/>
          <w:sz w:val="28"/>
          <w:szCs w:val="28"/>
        </w:rPr>
        <w:lastRenderedPageBreak/>
        <w:t>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Pr>
          <w:rFonts w:ascii="Times New Roman" w:hAnsi="Times New Roman" w:cs="Calibri"/>
          <w:bCs/>
          <w:sz w:val="28"/>
          <w:szCs w:val="28"/>
        </w:rPr>
        <w:t xml:space="preserve"> крестьянским (фермерским) хозяйством его деятельности.</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2.10. Размер платы, взимаемой с заявителя при предоставлении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Муниципальная услуга предоставляется безвозмездно.</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2.12. Срок регистрации запроса заявителя о предоставлении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Срок регистрации заявлений о предоставлении муниципальной услуги не должен превышать одного дня со дня поступления заявления в администрацию.</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 xml:space="preserve">Места ожидания оборудуются информационными стендами, оснащаются столами, стульями. </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На стендах, расположенных в администрации, размещается следующая информация: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полное наименование и месторасположение администрации муниципального образования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извлечения из текста регламента (процедуры предоставления муниципальной услуги в текстовом виде);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перечень и формы документов, необходимых для предоставления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2.14. Показатели доступности и качества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Информация (консультация) по вопросам предоставления муниципальной услуги может быть получена заявителем: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устной форме на личном приеме или посредством телефонной связи;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письменной форме по письменному запросу заявителя в адрес администрации;</w:t>
      </w:r>
    </w:p>
    <w:p w:rsidR="00E74EEF" w:rsidRDefault="00E74EEF" w:rsidP="00E74EEF">
      <w:pPr>
        <w:autoSpaceDE w:val="0"/>
        <w:spacing w:after="0" w:line="240" w:lineRule="auto"/>
        <w:jc w:val="both"/>
        <w:rPr>
          <w:rFonts w:ascii="Times New Roman" w:hAnsi="Times New Roman"/>
          <w:sz w:val="28"/>
          <w:szCs w:val="28"/>
        </w:rPr>
      </w:pPr>
      <w:r>
        <w:rPr>
          <w:rFonts w:ascii="Times New Roman" w:hAnsi="Times New Roman"/>
          <w:sz w:val="28"/>
          <w:szCs w:val="28"/>
        </w:rPr>
        <w:t>- посредством размещения информации о муниципальной услуге в информационной системе «Портал государственных и муниципальных услуг (функций) Саратовской области» (</w:t>
      </w:r>
      <w:hyperlink r:id="rId31" w:history="1">
        <w:r>
          <w:rPr>
            <w:rStyle w:val="a3"/>
            <w:rFonts w:ascii="Times New Roman" w:hAnsi="Times New Roman"/>
            <w:lang w:val="en-US"/>
          </w:rPr>
          <w:t>www</w:t>
        </w:r>
        <w:r>
          <w:rPr>
            <w:rStyle w:val="a3"/>
            <w:rFonts w:ascii="Times New Roman" w:hAnsi="Times New Roman"/>
          </w:rPr>
          <w:t>.</w:t>
        </w:r>
        <w:r>
          <w:rPr>
            <w:rStyle w:val="a3"/>
            <w:rFonts w:ascii="Times New Roman" w:hAnsi="Times New Roman"/>
            <w:lang w:val="en-US"/>
          </w:rPr>
          <w:t>pgu</w:t>
        </w:r>
        <w:r>
          <w:rPr>
            <w:rStyle w:val="a3"/>
            <w:rFonts w:ascii="Times New Roman" w:hAnsi="Times New Roman"/>
          </w:rPr>
          <w:t>.</w:t>
        </w:r>
        <w:r>
          <w:rPr>
            <w:rStyle w:val="a3"/>
            <w:rFonts w:ascii="Times New Roman" w:hAnsi="Times New Roman"/>
            <w:lang w:val="en-US"/>
          </w:rPr>
          <w:t>saratov</w:t>
        </w:r>
        <w:r>
          <w:rPr>
            <w:rStyle w:val="a3"/>
            <w:rFonts w:ascii="Times New Roman" w:hAnsi="Times New Roman"/>
          </w:rPr>
          <w:t>.</w:t>
        </w:r>
        <w:r>
          <w:rPr>
            <w:rStyle w:val="a3"/>
            <w:rFonts w:ascii="Times New Roman" w:hAnsi="Times New Roman"/>
            <w:lang w:val="en-US"/>
          </w:rPr>
          <w:t>gov</w:t>
        </w:r>
        <w:r>
          <w:rPr>
            <w:rStyle w:val="a3"/>
            <w:rFonts w:ascii="Times New Roman" w:hAnsi="Times New Roman"/>
          </w:rPr>
          <w:t>.</w:t>
        </w:r>
        <w:r>
          <w:rPr>
            <w:rStyle w:val="a3"/>
            <w:rFonts w:ascii="Times New Roman" w:hAnsi="Times New Roman"/>
            <w:lang w:val="en-US"/>
          </w:rPr>
          <w:t>ru</w:t>
        </w:r>
      </w:hyperlink>
      <w:r>
        <w:rPr>
          <w:rFonts w:ascii="Times New Roman" w:hAnsi="Times New Roman"/>
          <w:sz w:val="28"/>
          <w:szCs w:val="28"/>
        </w:rPr>
        <w:t>) (далее Портал), на официальном сайте администрации в информационно-телекоммуникационной сети "Интернет" - http://www.</w:t>
      </w:r>
      <w:r>
        <w:rPr>
          <w:rFonts w:ascii="Times New Roman" w:hAnsi="Times New Roman"/>
          <w:sz w:val="28"/>
          <w:szCs w:val="28"/>
          <w:lang w:val="en-US"/>
        </w:rPr>
        <w:t>erhov</w:t>
      </w:r>
      <w:r>
        <w:rPr>
          <w:rFonts w:ascii="Times New Roman" w:hAnsi="Times New Roman"/>
          <w:sz w:val="28"/>
          <w:szCs w:val="28"/>
        </w:rPr>
        <w:t>.sarm</w:t>
      </w:r>
      <w:r>
        <w:rPr>
          <w:rFonts w:ascii="Times New Roman" w:hAnsi="Times New Roman"/>
          <w:sz w:val="28"/>
          <w:szCs w:val="28"/>
          <w:lang w:val="en-US"/>
        </w:rPr>
        <w:t>o</w:t>
      </w:r>
      <w:r>
        <w:rPr>
          <w:rFonts w:ascii="Times New Roman" w:hAnsi="Times New Roman"/>
          <w:sz w:val="28"/>
          <w:szCs w:val="28"/>
        </w:rPr>
        <w:t>.ru (далее - сайты), на информационных стендах.</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Pr>
          <w:rFonts w:ascii="Times New Roman" w:hAnsi="Times New Roman" w:cs="Calibri"/>
          <w:sz w:val="28"/>
          <w:szCs w:val="28"/>
        </w:rPr>
        <w:t>www.gosuslugi.ru</w:t>
      </w:r>
      <w:proofErr w:type="spellEnd"/>
      <w:r>
        <w:rPr>
          <w:rFonts w:ascii="Times New Roman" w:hAnsi="Times New Roman" w:cs="Calibri"/>
          <w:sz w:val="28"/>
          <w:szCs w:val="28"/>
        </w:rPr>
        <w:t xml:space="preserve"> и на стендах в местах ее предоставления.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 в том числе: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установления права заявителя на предоставление ему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перечня документов, необходимых для предоставления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источника получения документов, необходимых для предоставления услуги (орган, организация и их местонахождение);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времени приема и выдачи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Письменные обращения физических лиц о порядке предоставления муниципальной услуги рассматриваются администрацией в соответствии с Федеральным законом от 2 мая 2006 г. № 59-ФЗ «О порядке рассмотрения обращений граждан в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w:t>
      </w:r>
    </w:p>
    <w:p w:rsidR="00E74EEF" w:rsidRDefault="00E74EEF" w:rsidP="00E74EEF">
      <w:pPr>
        <w:pStyle w:val="aa"/>
        <w:jc w:val="both"/>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3. Состав, последовательность и сроки выполнения</w:t>
      </w:r>
    </w:p>
    <w:p w:rsidR="00E74EEF" w:rsidRDefault="00E74EEF" w:rsidP="00E74EEF">
      <w:pPr>
        <w:pStyle w:val="aa"/>
        <w:jc w:val="center"/>
        <w:rPr>
          <w:rFonts w:ascii="Times New Roman" w:hAnsi="Times New Roman" w:cs="Times New Roman"/>
          <w:b/>
          <w:sz w:val="28"/>
          <w:szCs w:val="28"/>
        </w:rPr>
      </w:pPr>
      <w:r>
        <w:rPr>
          <w:rFonts w:ascii="Times New Roman" w:hAnsi="Times New Roman" w:cs="Calibri"/>
          <w:b/>
          <w:sz w:val="28"/>
          <w:szCs w:val="28"/>
        </w:rPr>
        <w:lastRenderedPageBreak/>
        <w:t>административных процедур, требования к порядку</w:t>
      </w:r>
      <w:r>
        <w:rPr>
          <w:rFonts w:ascii="Times New Roman" w:hAnsi="Times New Roman"/>
          <w:b/>
          <w:sz w:val="28"/>
          <w:szCs w:val="28"/>
        </w:rPr>
        <w:t xml:space="preserve"> </w:t>
      </w:r>
      <w:r>
        <w:rPr>
          <w:rFonts w:ascii="Times New Roman" w:hAnsi="Times New Roman" w:cs="Calibri"/>
          <w:b/>
          <w:sz w:val="28"/>
          <w:szCs w:val="28"/>
        </w:rPr>
        <w:t>их выполнения</w:t>
      </w:r>
    </w:p>
    <w:p w:rsidR="00E74EEF" w:rsidRDefault="00E74EEF" w:rsidP="00E74EEF">
      <w:pPr>
        <w:pStyle w:val="aa"/>
        <w:jc w:val="center"/>
        <w:rPr>
          <w:rFonts w:ascii="Times New Roman" w:hAnsi="Times New Roman" w:cs="Calibri"/>
          <w:b/>
          <w:sz w:val="28"/>
          <w:szCs w:val="28"/>
        </w:rPr>
      </w:pP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32" w:history="1">
        <w:r>
          <w:rPr>
            <w:rStyle w:val="a3"/>
            <w:rFonts w:ascii="Times New Roman" w:hAnsi="Times New Roman"/>
          </w:rPr>
          <w:t>законом</w:t>
        </w:r>
      </w:hyperlink>
      <w:r>
        <w:rPr>
          <w:rFonts w:ascii="Times New Roman" w:hAnsi="Times New Roman"/>
          <w:sz w:val="28"/>
          <w:szCs w:val="28"/>
        </w:rPr>
        <w:t xml:space="preserve"> от 24 июля 2007 г. № 221-ФЗ «О государственном кадастре недвижимости», включает следующие процедуры:</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3.1.1. Прием и регистрация заявления о предварительном согласовании предоставления земельного участка и документов к нему.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eastAsia="Arial Unicode MS" w:hAnsi="Times New Roman" w:cs="Calibri"/>
          <w:kern w:val="2"/>
          <w:sz w:val="28"/>
          <w:szCs w:val="28"/>
        </w:rPr>
      </w:pPr>
      <w:r>
        <w:rPr>
          <w:rFonts w:ascii="Times New Roman" w:eastAsia="Arial Unicode MS" w:hAnsi="Times New Roman" w:cs="Calibri"/>
          <w:kern w:val="2"/>
          <w:sz w:val="28"/>
          <w:szCs w:val="28"/>
        </w:rPr>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E74EEF" w:rsidRDefault="00E74EEF" w:rsidP="00E74EEF">
      <w:pPr>
        <w:pStyle w:val="aa"/>
        <w:jc w:val="both"/>
        <w:rPr>
          <w:rFonts w:ascii="Times New Roman" w:eastAsia="Times New Roman" w:hAnsi="Times New Roman" w:cs="Calibri"/>
          <w:sz w:val="28"/>
          <w:szCs w:val="28"/>
        </w:rPr>
      </w:pPr>
      <w:r>
        <w:rPr>
          <w:rFonts w:ascii="Times New Roman" w:hAnsi="Times New Roman" w:cs="Calibri"/>
          <w:sz w:val="28"/>
          <w:szCs w:val="28"/>
        </w:rPr>
        <w:t>3.1.6. Прием и регистрация заявления о предоставлении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администрации) о предоставлении земельного участка бесплатно или в постоянное (бессрочное) пользование либо проекта постановления администрации (распоряжения администрации) об отказе в предоставлении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3.1.9. Направление (выдача) договора купли-продажи, аренды, безвозмездного пользования земельным участком либо постановления администрации (распоряжения администрации) заявителю.</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3.2.1. Основанием для начала исполнения административной процедуры является обращение заявителя с заявлением о предварительном согласовании.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Заявление о предварительном согласовании подается </w:t>
      </w:r>
      <w:r>
        <w:rPr>
          <w:rFonts w:ascii="Times New Roman" w:hAnsi="Times New Roman"/>
          <w:sz w:val="28"/>
          <w:szCs w:val="28"/>
        </w:rPr>
        <w:t>или направляется в администрацию</w:t>
      </w:r>
      <w:r>
        <w:rPr>
          <w:rFonts w:ascii="Times New Roman" w:hAnsi="Times New Roman" w:cs="Calibri"/>
          <w:sz w:val="28"/>
          <w:szCs w:val="28"/>
        </w:rPr>
        <w:t xml:space="preserve"> заявителем по его выбору лично или посредством почтовой </w:t>
      </w:r>
      <w:r>
        <w:rPr>
          <w:rFonts w:ascii="Times New Roman" w:hAnsi="Times New Roman" w:cs="Calibri"/>
          <w:sz w:val="28"/>
          <w:szCs w:val="28"/>
        </w:rPr>
        <w:lastRenderedPageBreak/>
        <w:t xml:space="preserve">связи на бумажном носителе либо в форме электронного документа с использованием информационно-телекоммуникационной сети «Интернет»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3.2.2. Специалист администрации, уполномоченный на прием документов (далее – специалист), при поступлении документов устанавливает наличие или отсутствие оснований для отказа в приеме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3.2.2.1. При наличии оснований для отказа в приеме документов, предусмотренных пунктом 2.7 регламента, специалист администрации подготавливает, подписывает и выдает (направляет) заявителю уведомление об отказе в приеме документов (приложение № 3 к регламенту).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3.2.2.2. При отсутствии оснований для отказа в приеме документов специалист администрации принимает заявление и документы и передает заявителю копию заявления с указанием времени и даты приема документов с проставлением подписи.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3.2.3. Принятые специалистом заявления перед регистрацией и присвоением номера дела проводит сверку с базой данных о ранее поступивших обращениях заявителя.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Специалист организационной работы регистрирует заявление в день его поступления и присваивает ему номер дела в соответствии с текущей регистрацией.</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Специалист администрации направляет зарегистрированное заявление главе муниципального образования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3.2.4. Срок исполнения административной процедуры составляет один день со дня подачи заявления и документов.</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3.3.1. Основанием для начала административной процедуры является поступление документов исполнителю.</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Исполнитель, рассмотрев документы, устанавливает наличие или отсутствие оснований для возврата заявителю заявления, предусмотренных пунктом 2.8 регламента.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При наличии оснований для возврата заявления исполнитель подготавливает проект уведомления о возврате заявления (приложение № 4 к регламенту) и направляет заявителю заказным письмом с уведомлением о вручении не позднее 10 дней со дня подачи заявления и документов.</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w:t>
      </w:r>
      <w:proofErr w:type="gramStart"/>
      <w:r>
        <w:rPr>
          <w:rFonts w:ascii="Times New Roman" w:hAnsi="Times New Roman" w:cs="Calibri"/>
          <w:sz w:val="28"/>
          <w:szCs w:val="28"/>
        </w:rPr>
        <w:t>которой</w:t>
      </w:r>
      <w:proofErr w:type="gramEnd"/>
      <w:r>
        <w:rPr>
          <w:rFonts w:ascii="Times New Roman" w:hAnsi="Times New Roman" w:cs="Calibri"/>
          <w:sz w:val="28"/>
          <w:szCs w:val="28"/>
        </w:rPr>
        <w:t xml:space="preserve"> </w:t>
      </w:r>
      <w:r>
        <w:rPr>
          <w:rFonts w:ascii="Times New Roman" w:hAnsi="Times New Roman" w:cs="Calibri"/>
          <w:sz w:val="28"/>
          <w:szCs w:val="28"/>
        </w:rPr>
        <w:lastRenderedPageBreak/>
        <w:t>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3.3.3. </w:t>
      </w:r>
      <w:proofErr w:type="gramStart"/>
      <w:r>
        <w:rPr>
          <w:rFonts w:ascii="Times New Roman" w:hAnsi="Times New Roman" w:cs="Calibri"/>
          <w:sz w:val="28"/>
          <w:szCs w:val="28"/>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w:t>
      </w:r>
      <w:proofErr w:type="gramEnd"/>
      <w:r>
        <w:rPr>
          <w:rFonts w:ascii="Times New Roman" w:hAnsi="Times New Roman" w:cs="Calibri"/>
          <w:sz w:val="28"/>
          <w:szCs w:val="28"/>
        </w:rPr>
        <w:t xml:space="preserve"> опубликование и размещение извещения о предоставлении земельного участка для указанных целей в официальном печатном издании и размещение извещения на официальном сайте в информационно-телекоммуникационной сети «Интернет».</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готовит проект решения об отказе в предварительном согласовании.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3.3.4.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уведомления о приостановлении срока рассмотрения поданного позднее заявления о предварительном </w:t>
      </w:r>
      <w:proofErr w:type="gramStart"/>
      <w:r>
        <w:rPr>
          <w:rFonts w:ascii="Times New Roman" w:hAnsi="Times New Roman" w:cs="Calibri"/>
          <w:sz w:val="28"/>
          <w:szCs w:val="28"/>
        </w:rPr>
        <w:t>согласовании</w:t>
      </w:r>
      <w:proofErr w:type="gramEnd"/>
      <w:r>
        <w:rPr>
          <w:rFonts w:ascii="Times New Roman" w:hAnsi="Times New Roman" w:cs="Calibri"/>
          <w:sz w:val="28"/>
          <w:szCs w:val="28"/>
        </w:rPr>
        <w:t xml:space="preserve"> (приложение № 5 к регламенту) и направляет заявителю заказным письмом с уведомлением о вручении не позднее 10 дней со дня подачи заявления и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Согласование соответствующего проекта постановления администрации осуществляется </w:t>
      </w:r>
      <w:proofErr w:type="gramStart"/>
      <w:r>
        <w:rPr>
          <w:rFonts w:ascii="Times New Roman" w:hAnsi="Times New Roman"/>
          <w:sz w:val="28"/>
          <w:szCs w:val="28"/>
        </w:rPr>
        <w:t xml:space="preserve">в соответствии с </w:t>
      </w:r>
      <w:hyperlink r:id="rId33" w:history="1">
        <w:r>
          <w:rPr>
            <w:rStyle w:val="a3"/>
            <w:rFonts w:ascii="Times New Roman" w:hAnsi="Times New Roman"/>
          </w:rPr>
          <w:t>Инструкцией</w:t>
        </w:r>
      </w:hyperlink>
      <w:r>
        <w:rPr>
          <w:rFonts w:ascii="Times New Roman" w:hAnsi="Times New Roman"/>
          <w:sz w:val="28"/>
          <w:szCs w:val="28"/>
        </w:rPr>
        <w:t xml:space="preserve"> по работе с документами в администрации</w:t>
      </w:r>
      <w:proofErr w:type="gramEnd"/>
      <w:r>
        <w:rPr>
          <w:rFonts w:ascii="Times New Roman" w:hAnsi="Times New Roman"/>
          <w:sz w:val="28"/>
          <w:szCs w:val="28"/>
        </w:rPr>
        <w:t xml:space="preserve"> муниципального образования.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3.3.6. Срок исполнения административной процедуры составляет 20 дней со дня поступления документов исполнителю (в том числе на подготовку </w:t>
      </w:r>
      <w:r>
        <w:rPr>
          <w:rFonts w:ascii="Times New Roman" w:hAnsi="Times New Roman" w:cs="Calibri"/>
          <w:sz w:val="28"/>
          <w:szCs w:val="28"/>
        </w:rPr>
        <w:lastRenderedPageBreak/>
        <w:t xml:space="preserve">документов, указанных в пунктах 3.3.1, 3.3.2, 3.3.4, 3.3.5 регламента, и их согласование в администрации – десять дней). </w:t>
      </w:r>
      <w:proofErr w:type="gramStart"/>
      <w:r>
        <w:rPr>
          <w:rFonts w:ascii="Times New Roman" w:hAnsi="Times New Roman" w:cs="Calibri"/>
          <w:sz w:val="28"/>
          <w:szCs w:val="28"/>
        </w:rPr>
        <w:t>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w:t>
      </w:r>
      <w:proofErr w:type="gramEnd"/>
      <w:r>
        <w:rPr>
          <w:rFonts w:ascii="Times New Roman" w:hAnsi="Times New Roman" w:cs="Calibri"/>
          <w:sz w:val="28"/>
          <w:szCs w:val="28"/>
        </w:rPr>
        <w:t xml:space="preserve"> составляет 50 дней со дня поступления документов исполнителю (в том числе на подготовку документов, указанных в пунктах 3.3.1-3.3.5 регламента, и их согласование в администрации – 40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Согласованный проект постановления представляется на подпись главе.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Подписанное постановление администрации регистрируется и передается главе.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Срок исполнения административной процедуры составляет четыре дня со дня </w:t>
      </w:r>
      <w:proofErr w:type="gramStart"/>
      <w:r>
        <w:rPr>
          <w:rFonts w:ascii="Times New Roman" w:hAnsi="Times New Roman" w:cs="Calibri"/>
          <w:sz w:val="28"/>
          <w:szCs w:val="28"/>
        </w:rPr>
        <w:t>завершения согласования проекта постановления администрации</w:t>
      </w:r>
      <w:proofErr w:type="gramEnd"/>
      <w:r>
        <w:rPr>
          <w:rFonts w:ascii="Times New Roman" w:hAnsi="Times New Roman" w:cs="Calibri"/>
          <w:sz w:val="28"/>
          <w:szCs w:val="28"/>
        </w:rPr>
        <w:t xml:space="preserve">. </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Основанием для начала исполнения административной процедуры является поступление специалисту постановления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3.5.1. Специалист в день поступления постановления администрации уведомляет заявителя посредством телефонной, факсимильной, электронной связи о необходимости получения постановления администрации в течение трех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3.5.2. Для получения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3.5.3. Специалист проставляет регистрационный номер постановления администрации в журнале выдачи постановлений администрации, дату выдачи постановления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w:t>
      </w:r>
      <w:r>
        <w:rPr>
          <w:rFonts w:ascii="Times New Roman" w:hAnsi="Times New Roman" w:cs="Calibri"/>
          <w:sz w:val="28"/>
          <w:szCs w:val="28"/>
        </w:rPr>
        <w:lastRenderedPageBreak/>
        <w:t>(представитель заявителя) расписывается в журнале выдачи постановлений администрации и получает постановление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3.5.4. В случае неявки заявителя (представителя заявителя) в течение трех дней специалист направляет данное постановление заявителю заказным письмом с уведомлением о вручении.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3.5.5. Срок исполнения административной процедуры составляет пять дней</w:t>
      </w:r>
      <w:r>
        <w:rPr>
          <w:rFonts w:ascii="Times New Roman" w:hAnsi="Times New Roman" w:cs="Calibri"/>
          <w:color w:val="FF6600"/>
          <w:sz w:val="28"/>
          <w:szCs w:val="28"/>
        </w:rPr>
        <w:t xml:space="preserve"> </w:t>
      </w:r>
      <w:r>
        <w:rPr>
          <w:rFonts w:ascii="Times New Roman" w:hAnsi="Times New Roman" w:cs="Calibri"/>
          <w:sz w:val="28"/>
          <w:szCs w:val="28"/>
        </w:rPr>
        <w:t>со дня поступления специалисту постановления администрации.</w:t>
      </w:r>
    </w:p>
    <w:p w:rsidR="00E74EEF" w:rsidRDefault="00E74EEF" w:rsidP="00E74EEF">
      <w:pPr>
        <w:pStyle w:val="aa"/>
        <w:ind w:firstLine="708"/>
        <w:jc w:val="both"/>
        <w:rPr>
          <w:rFonts w:ascii="Times New Roman" w:eastAsia="Arial Unicode MS" w:hAnsi="Times New Roman" w:cs="Calibri"/>
          <w:kern w:val="2"/>
          <w:sz w:val="28"/>
          <w:szCs w:val="28"/>
        </w:rPr>
      </w:pPr>
      <w:r>
        <w:rPr>
          <w:rFonts w:ascii="Times New Roman" w:eastAsia="Arial Unicode MS" w:hAnsi="Times New Roman" w:cs="Calibri"/>
          <w:kern w:val="2"/>
          <w:sz w:val="28"/>
          <w:szCs w:val="28"/>
        </w:rPr>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E74EEF" w:rsidRDefault="00E74EEF" w:rsidP="00E74EEF">
      <w:pPr>
        <w:pStyle w:val="aa"/>
        <w:ind w:firstLine="708"/>
        <w:jc w:val="both"/>
        <w:rPr>
          <w:rFonts w:ascii="Times New Roman" w:eastAsia="Times New Roman" w:hAnsi="Times New Roman" w:cs="Calibri"/>
          <w:sz w:val="28"/>
          <w:szCs w:val="28"/>
        </w:rPr>
      </w:pPr>
      <w:r>
        <w:rPr>
          <w:rFonts w:ascii="Times New Roman" w:hAnsi="Times New Roman" w:cs="Calibri"/>
          <w:sz w:val="28"/>
          <w:szCs w:val="28"/>
        </w:rPr>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3.7. Прием и регистрация заявления о предоставлении земельного участка и документов к нему.</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3.7.2. Прием и регистрация заявления о предоставлении земельного участка производятся в порядке, предусмотренном пунктами 3.2.1-3.2.4 регламента.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администрации) о предоставлении земельного участка бесплатно или в постоянное (бессрочное) пользование либо проекта постановления администрации (распоряжения администрации)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3.8.1. Основанием для начала административной процедуры является поступление к исполнителю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Исполнитель, рассмотрев заявление и представленные к нему документы, устанавливает наличие или отсутствие оснований, предусмотренных пунктом 2.8 регламента, для возврата заявления заявителю.</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При наличии оснований для возврата заявления исполнитель подготавливает проект уведомления о возврате заявления (приложение № 4 к регламенту) и </w:t>
      </w:r>
      <w:r>
        <w:rPr>
          <w:rFonts w:ascii="Times New Roman" w:hAnsi="Times New Roman" w:cs="Calibri"/>
          <w:sz w:val="28"/>
          <w:szCs w:val="28"/>
        </w:rPr>
        <w:lastRenderedPageBreak/>
        <w:t>направляет заявителю заказным письмом с уведомлением о вручении не позднее 10 дней со дня подачи заявления и документов.</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w:t>
      </w:r>
      <w:proofErr w:type="gramStart"/>
      <w:r>
        <w:rPr>
          <w:rFonts w:ascii="Times New Roman" w:hAnsi="Times New Roman" w:cs="Calibri"/>
          <w:sz w:val="28"/>
          <w:szCs w:val="28"/>
        </w:rPr>
        <w:t>которой</w:t>
      </w:r>
      <w:proofErr w:type="gramEnd"/>
      <w:r>
        <w:rPr>
          <w:rFonts w:ascii="Times New Roman" w:hAnsi="Times New Roman" w:cs="Calibri"/>
          <w:sz w:val="28"/>
          <w:szCs w:val="28"/>
        </w:rPr>
        <w:t xml:space="preserve"> осуществляет подготовку: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проекта договора купли-продажи, аренды или безвозмездного пользования земельным участком;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проекта решения о предоставлении земельного участка в собственность бесплатно или в постоянное (бессрочное) пользование;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проекта решения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3.8.3. </w:t>
      </w:r>
      <w:proofErr w:type="gramStart"/>
      <w:r>
        <w:rPr>
          <w:rFonts w:ascii="Times New Roman" w:hAnsi="Times New Roman" w:cs="Calibri"/>
          <w:sz w:val="28"/>
          <w:szCs w:val="28"/>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w:t>
      </w:r>
      <w:proofErr w:type="gramEnd"/>
      <w:r>
        <w:rPr>
          <w:rFonts w:ascii="Times New Roman" w:hAnsi="Times New Roman" w:cs="Calibri"/>
          <w:sz w:val="28"/>
          <w:szCs w:val="28"/>
        </w:rPr>
        <w:t xml:space="preserve"> о предоставлении земельного участка в официальном печатном издании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3.8.4. Решение о предоставлении земельного участка либо об отказе в предоставлении земельного участка принимается в форме: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договора купли-продажи, аренды, безвозмездного пользования, </w:t>
      </w:r>
      <w:proofErr w:type="gramStart"/>
      <w:r>
        <w:rPr>
          <w:rFonts w:ascii="Times New Roman" w:hAnsi="Times New Roman" w:cs="Calibri"/>
          <w:sz w:val="28"/>
          <w:szCs w:val="28"/>
        </w:rPr>
        <w:t>подписываемых</w:t>
      </w:r>
      <w:proofErr w:type="gramEnd"/>
      <w:r>
        <w:rPr>
          <w:rFonts w:ascii="Times New Roman" w:hAnsi="Times New Roman" w:cs="Calibri"/>
          <w:sz w:val="28"/>
          <w:szCs w:val="28"/>
        </w:rPr>
        <w:t xml:space="preserve"> главой;</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постановления администрации о предоставлении земельного участка в собственность бесплатно или в постоянное (бессрочное) пользование;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постановления администрации об отказе в предоставлении земельного участка.</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В случае обращения с заявлением о предоставлении земельного участка в соответствии с правилами, установленными пунктами 2.7-2.10 статьи 3 Федерального закона от 25 октября 2001 г. №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roofErr w:type="gramEnd"/>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lastRenderedPageBreak/>
        <w:t>- распоряжения администрации о предоставлении земельного участка в собственность бесплатно;</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распоряжения администрации об отказе в предоставлении земельного участка. </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3.8.5. Срок исполнения административной процедуры составляет 21 день со дня поступления документов исполнителю (в том числе на подготовку документов, указанных в пунктах 3.8.1, 3.8.2, 3.8.4 регламента, и их согласование в администрации – семь дней). </w:t>
      </w:r>
      <w:proofErr w:type="gramStart"/>
      <w:r>
        <w:rPr>
          <w:rFonts w:ascii="Times New Roman" w:hAnsi="Times New Roman" w:cs="Calibri"/>
          <w:sz w:val="28"/>
          <w:szCs w:val="28"/>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w:t>
      </w:r>
      <w:proofErr w:type="gramEnd"/>
      <w:r>
        <w:rPr>
          <w:rFonts w:ascii="Times New Roman" w:hAnsi="Times New Roman" w:cs="Calibri"/>
          <w:sz w:val="28"/>
          <w:szCs w:val="28"/>
        </w:rPr>
        <w:t xml:space="preserve"> день со дня поступления документов исполнителю (в том числе на подготовку документов, указанных в пунктах 3.8.1-3.8.4 регламента, и их согласование в администрации – 37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bookmarkStart w:id="6" w:name="Par203"/>
      <w:bookmarkEnd w:id="6"/>
      <w:r>
        <w:rPr>
          <w:rFonts w:ascii="Times New Roman" w:hAnsi="Times New Roman" w:cs="Calibri"/>
          <w:sz w:val="28"/>
          <w:szCs w:val="28"/>
        </w:rPr>
        <w:t>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администрации)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администрации)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Подписанный главой муниципального образования проект соответствующего постановления администрации, договора купли-продажи, аренды, безвозмездного пользования земельным участком, проект соответствующего распоряжения является принятым решением о предоставлении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bookmarkStart w:id="7" w:name="Par210"/>
      <w:bookmarkEnd w:id="7"/>
      <w:r>
        <w:rPr>
          <w:rFonts w:ascii="Times New Roman" w:hAnsi="Times New Roman" w:cs="Calibri"/>
          <w:sz w:val="28"/>
          <w:szCs w:val="28"/>
        </w:rPr>
        <w:t xml:space="preserve">3.9.3.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администрации, проекта договора купли-продажи, аренды, безвозмездного пользования земельным участком. </w:t>
      </w:r>
    </w:p>
    <w:p w:rsidR="00E74EEF" w:rsidRDefault="00E74EEF" w:rsidP="00E74EEF">
      <w:pPr>
        <w:pStyle w:val="aa"/>
        <w:ind w:firstLine="708"/>
        <w:jc w:val="both"/>
        <w:rPr>
          <w:rFonts w:ascii="Times New Roman" w:hAnsi="Times New Roman" w:cs="Calibri"/>
          <w:sz w:val="28"/>
          <w:szCs w:val="28"/>
        </w:rPr>
      </w:pPr>
      <w:bookmarkStart w:id="8" w:name="Par211"/>
      <w:bookmarkEnd w:id="8"/>
      <w:r>
        <w:rPr>
          <w:rFonts w:ascii="Times New Roman" w:hAnsi="Times New Roman" w:cs="Calibri"/>
          <w:sz w:val="28"/>
          <w:szCs w:val="28"/>
        </w:rPr>
        <w:lastRenderedPageBreak/>
        <w:t>3.10. Направление (выдача) договора купли-продажи, аренды, безвозмездного пользования земельным участком либо постановления администрации (распоряжения администрации) заявителю.</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3.10.1. Основанием для начала исполнения административной процедуры является поступление специалисту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3.10.2. Специалист в день поступления договора купли-продажи, аренды, безвозмездного пользования земельным участком либо постановления администрации (распоряжения  администрации) уведомляет заявителя посредством телефонной, факсимильной, электронной связи о необходимости в получении договора купли-продажи, аренды, безвозмездного пользования земельным участком либо постановления администрации (распоряжения администрации) в течение трех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3.10.3. Для получения договора купли-продажи, аренды, безвозмездного пользования земельным участком либо постановления администрации (распоряжения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3.10.4. Специалист проставляет регистрационный номер договора купли-продажи, аренды, безвозмездного пользования земельным участком либо постановления администрации (распоряжения администрации) в журнале выдачи договоров купли-продажи, аренды, безвозмездного пользования земельным участком либо постановлений администрации (распоряжений администрации),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договоров купли-продажи, аренды, безвозмездного пользования земельным участком либо постановлений администрации (распоряжений администрации) и получает договор купли-продажи, аренды, безвозмездного пользования земельным участком либо постановление администрации (распоряжение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3.10.5. В случае неявки заявителя (представителя заявителя) в течение трех дней специалист направляет указанные документы заявителю заказным письмом с уведомлением о вручении.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3.10.6. Срок исполнения административной процедуры составляет четыре дня со дня поступления специалисту администрации договора купли-продажи, аренды, безвозмездного пользования земельным участком либо постановления администрации (распоряжения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3.11.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w:t>
      </w:r>
      <w:r>
        <w:rPr>
          <w:rFonts w:ascii="Times New Roman" w:hAnsi="Times New Roman"/>
          <w:sz w:val="28"/>
          <w:szCs w:val="28"/>
        </w:rPr>
        <w:t xml:space="preserve">нения кадастровых работ </w:t>
      </w:r>
      <w:r>
        <w:rPr>
          <w:rFonts w:ascii="Times New Roman" w:hAnsi="Times New Roman" w:cs="Calibri"/>
          <w:sz w:val="28"/>
          <w:szCs w:val="28"/>
        </w:rPr>
        <w:t xml:space="preserve">в </w:t>
      </w:r>
      <w:r>
        <w:rPr>
          <w:rFonts w:ascii="Times New Roman" w:hAnsi="Times New Roman" w:cs="Calibri"/>
          <w:sz w:val="28"/>
          <w:szCs w:val="28"/>
        </w:rPr>
        <w:lastRenderedPageBreak/>
        <w:t>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пунктами 3.6-3.10 регламента.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3.12.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пунктами 3.7-3.10 регламента.</w:t>
      </w:r>
    </w:p>
    <w:p w:rsidR="00E74EEF" w:rsidRDefault="00E74EEF" w:rsidP="00E74EEF">
      <w:pPr>
        <w:pStyle w:val="aa"/>
        <w:jc w:val="both"/>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 xml:space="preserve">4. Формы </w:t>
      </w:r>
      <w:proofErr w:type="gramStart"/>
      <w:r>
        <w:rPr>
          <w:rFonts w:ascii="Times New Roman" w:hAnsi="Times New Roman" w:cs="Calibri"/>
          <w:b/>
          <w:sz w:val="28"/>
          <w:szCs w:val="28"/>
        </w:rPr>
        <w:t>контроля за</w:t>
      </w:r>
      <w:proofErr w:type="gramEnd"/>
      <w:r>
        <w:rPr>
          <w:rFonts w:ascii="Times New Roman" w:hAnsi="Times New Roman" w:cs="Calibri"/>
          <w:b/>
          <w:sz w:val="28"/>
          <w:szCs w:val="28"/>
        </w:rPr>
        <w:t xml:space="preserve"> исполнением</w:t>
      </w:r>
    </w:p>
    <w:p w:rsidR="00E74EEF" w:rsidRDefault="00E74EEF" w:rsidP="00E74EEF">
      <w:pPr>
        <w:pStyle w:val="aa"/>
        <w:jc w:val="center"/>
        <w:rPr>
          <w:rFonts w:ascii="Times New Roman" w:hAnsi="Times New Roman" w:cs="Times New Roman"/>
          <w:b/>
          <w:sz w:val="28"/>
          <w:szCs w:val="28"/>
        </w:rPr>
      </w:pPr>
      <w:r>
        <w:rPr>
          <w:rFonts w:ascii="Times New Roman" w:hAnsi="Times New Roman" w:cs="Calibri"/>
          <w:b/>
          <w:sz w:val="28"/>
          <w:szCs w:val="28"/>
        </w:rPr>
        <w:t>административного регламента</w:t>
      </w:r>
    </w:p>
    <w:p w:rsidR="00E74EEF" w:rsidRDefault="00E74EEF" w:rsidP="00E74EEF">
      <w:pPr>
        <w:pStyle w:val="aa"/>
        <w:jc w:val="center"/>
        <w:rPr>
          <w:rFonts w:ascii="Times New Roman" w:hAnsi="Times New Roman" w:cs="Calibri"/>
          <w:b/>
          <w:sz w:val="28"/>
          <w:szCs w:val="28"/>
        </w:rPr>
      </w:pP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4.1. Текущий </w:t>
      </w:r>
      <w:proofErr w:type="gramStart"/>
      <w:r>
        <w:rPr>
          <w:rFonts w:ascii="Times New Roman" w:hAnsi="Times New Roman" w:cs="Calibri"/>
          <w:sz w:val="28"/>
          <w:szCs w:val="28"/>
        </w:rPr>
        <w:t>контроль за</w:t>
      </w:r>
      <w:proofErr w:type="gramEnd"/>
      <w:r>
        <w:rPr>
          <w:rFonts w:ascii="Times New Roman" w:hAnsi="Times New Roman" w:cs="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Pr="00E74377">
        <w:rPr>
          <w:rFonts w:ascii="Times New Roman" w:hAnsi="Times New Roman" w:cs="Calibri"/>
          <w:sz w:val="28"/>
          <w:szCs w:val="28"/>
        </w:rPr>
        <w:t>главой</w:t>
      </w:r>
      <w:r w:rsidR="00E74377">
        <w:rPr>
          <w:rFonts w:ascii="Times New Roman" w:hAnsi="Times New Roman" w:cs="Calibri"/>
          <w:sz w:val="28"/>
          <w:szCs w:val="28"/>
        </w:rPr>
        <w:t xml:space="preserve"> администрации</w:t>
      </w:r>
      <w:r>
        <w:rPr>
          <w:rFonts w:ascii="Times New Roman" w:hAnsi="Times New Roman" w:cs="Calibri"/>
          <w:sz w:val="28"/>
          <w:szCs w:val="28"/>
        </w:rPr>
        <w:t xml:space="preserve"> муниципального образования.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4.2. </w:t>
      </w:r>
      <w:proofErr w:type="gramStart"/>
      <w:r>
        <w:rPr>
          <w:rFonts w:ascii="Times New Roman" w:hAnsi="Times New Roman" w:cs="Calibri"/>
          <w:sz w:val="28"/>
          <w:szCs w:val="28"/>
        </w:rPr>
        <w:t>Контроль за</w:t>
      </w:r>
      <w:proofErr w:type="gramEnd"/>
      <w:r>
        <w:rPr>
          <w:rFonts w:ascii="Times New Roman" w:hAnsi="Times New Roman" w:cs="Calibri"/>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74EEF" w:rsidRDefault="00E74EEF" w:rsidP="00E74EEF">
      <w:pPr>
        <w:pStyle w:val="aa"/>
        <w:jc w:val="both"/>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5 . Досудебный (внесудебный) порядок обжалования решений</w:t>
      </w: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и действий (бездействия) органа, предоставляющего</w:t>
      </w: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муниципальную услугу, а также должностных лиц</w:t>
      </w:r>
    </w:p>
    <w:p w:rsidR="00E74EEF" w:rsidRDefault="00E74EEF" w:rsidP="00E74EEF">
      <w:pPr>
        <w:pStyle w:val="aa"/>
        <w:jc w:val="both"/>
        <w:rPr>
          <w:rFonts w:ascii="Times New Roman" w:hAnsi="Times New Roman" w:cs="Calibri"/>
          <w:sz w:val="28"/>
          <w:szCs w:val="28"/>
        </w:rPr>
      </w:pPr>
    </w:p>
    <w:p w:rsidR="00E74EEF" w:rsidRDefault="00E74EEF" w:rsidP="00E74EEF">
      <w:pPr>
        <w:pStyle w:val="aa"/>
        <w:ind w:firstLine="851"/>
        <w:jc w:val="both"/>
        <w:rPr>
          <w:rFonts w:ascii="Times New Roman" w:hAnsi="Times New Roman" w:cs="Calibri"/>
          <w:sz w:val="28"/>
          <w:szCs w:val="28"/>
        </w:rPr>
      </w:pPr>
      <w:r>
        <w:rPr>
          <w:rFonts w:ascii="Times New Roman" w:hAnsi="Times New Roman" w:cs="Calibri"/>
          <w:sz w:val="28"/>
          <w:szCs w:val="28"/>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Жалоба заявителей подается и рассматривается в порядке, предусмотренном Федеральным </w:t>
      </w:r>
      <w:hyperlink r:id="rId34" w:history="1">
        <w:r>
          <w:rPr>
            <w:rStyle w:val="a3"/>
            <w:rFonts w:ascii="Times New Roman" w:hAnsi="Times New Roman"/>
          </w:rPr>
          <w:t>законом</w:t>
        </w:r>
      </w:hyperlink>
      <w:r>
        <w:rPr>
          <w:rFonts w:ascii="Times New Roman" w:hAnsi="Times New Roman"/>
          <w:sz w:val="28"/>
          <w:szCs w:val="28"/>
        </w:rPr>
        <w:t xml:space="preserve"> от 27 июля 2010 г. № 210-ФЗ «Об организации предоставления государственных и муниципальных услуг».</w:t>
      </w:r>
    </w:p>
    <w:p w:rsidR="00E74EEF" w:rsidRDefault="00E74EEF" w:rsidP="00E74EEF">
      <w:pPr>
        <w:pStyle w:val="aa"/>
        <w:jc w:val="both"/>
        <w:rPr>
          <w:rFonts w:ascii="Times New Roman" w:hAnsi="Times New Roman"/>
          <w:sz w:val="28"/>
          <w:szCs w:val="28"/>
        </w:rPr>
      </w:pPr>
    </w:p>
    <w:p w:rsidR="00E74EEF" w:rsidRDefault="00E74EEF" w:rsidP="00E74EEF">
      <w:pPr>
        <w:pStyle w:val="aa"/>
        <w:jc w:val="both"/>
        <w:rPr>
          <w:rFonts w:ascii="Times New Roman" w:hAnsi="Times New Roman"/>
          <w:sz w:val="28"/>
          <w:szCs w:val="28"/>
        </w:rPr>
      </w:pPr>
    </w:p>
    <w:p w:rsidR="00E74EEF" w:rsidRDefault="00E74EEF" w:rsidP="00E74EEF">
      <w:pPr>
        <w:pStyle w:val="aa"/>
        <w:jc w:val="both"/>
        <w:rPr>
          <w:rFonts w:ascii="Times New Roman" w:hAnsi="Times New Roman"/>
          <w:sz w:val="28"/>
          <w:szCs w:val="28"/>
        </w:rPr>
      </w:pPr>
    </w:p>
    <w:p w:rsidR="00E74EEF" w:rsidRDefault="00E74EEF" w:rsidP="00E74EEF">
      <w:pPr>
        <w:pStyle w:val="aa"/>
        <w:jc w:val="both"/>
        <w:rPr>
          <w:rFonts w:ascii="Times New Roman" w:hAnsi="Times New Roman"/>
          <w:sz w:val="28"/>
          <w:szCs w:val="28"/>
        </w:rPr>
      </w:pPr>
    </w:p>
    <w:p w:rsidR="00E74EEF" w:rsidRDefault="00E74EEF" w:rsidP="00E74EEF">
      <w:pPr>
        <w:autoSpaceDE w:val="0"/>
        <w:ind w:left="5103"/>
        <w:jc w:val="center"/>
        <w:rPr>
          <w:rFonts w:ascii="Times New Roman" w:hAnsi="Times New Roman"/>
          <w:bCs/>
          <w:sz w:val="20"/>
          <w:szCs w:val="20"/>
        </w:rPr>
      </w:pPr>
      <w:r>
        <w:rPr>
          <w:rFonts w:ascii="Times New Roman" w:hAnsi="Times New Roman" w:cs="Times New Roman"/>
          <w:sz w:val="28"/>
          <w:szCs w:val="28"/>
        </w:rPr>
        <w:br w:type="page"/>
      </w:r>
      <w:r>
        <w:rPr>
          <w:rFonts w:ascii="Times New Roman" w:hAnsi="Times New Roman"/>
          <w:bCs/>
          <w:sz w:val="20"/>
          <w:szCs w:val="20"/>
        </w:rPr>
        <w:lastRenderedPageBreak/>
        <w:t>Приложение № 1 к регламенту</w:t>
      </w:r>
    </w:p>
    <w:p w:rsidR="00E74EEF" w:rsidRDefault="00E74EEF" w:rsidP="00E74EEF">
      <w:pPr>
        <w:autoSpaceDE w:val="0"/>
        <w:jc w:val="center"/>
        <w:rPr>
          <w:rFonts w:ascii="Times New Roman" w:hAnsi="Times New Roman"/>
          <w:bCs/>
          <w:sz w:val="20"/>
          <w:szCs w:val="20"/>
        </w:rPr>
      </w:pP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Форма заявления</w:t>
      </w: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о предварительном согласовании предоставления земельного участка</w:t>
      </w: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(для юридических лиц)</w:t>
      </w:r>
    </w:p>
    <w:p w:rsidR="00E74EEF" w:rsidRDefault="00E74EEF" w:rsidP="00E74EEF">
      <w:pPr>
        <w:pStyle w:val="ConsPlusNonformat"/>
        <w:rPr>
          <w:rFonts w:ascii="Times New Roman" w:hAnsi="Times New Roman" w:cs="Times New Roman"/>
          <w:b/>
        </w:rPr>
      </w:pPr>
    </w:p>
    <w:p w:rsidR="00E74EEF" w:rsidRDefault="00E74EEF" w:rsidP="00E74EEF">
      <w:pPr>
        <w:pStyle w:val="ConsPlusNonformat"/>
        <w:rPr>
          <w:rFonts w:ascii="Times New Roman" w:hAnsi="Times New Roman" w:cs="Times New Roman"/>
        </w:rPr>
      </w:pPr>
      <w:r>
        <w:rPr>
          <w:rFonts w:ascii="Times New Roman" w:hAnsi="Times New Roman" w:cs="Times New Roman"/>
        </w:rPr>
        <w:t>Исходящий номер, 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Главе</w:t>
      </w:r>
      <w:r w:rsidR="00C56D12">
        <w:rPr>
          <w:rFonts w:ascii="Times New Roman" w:hAnsi="Times New Roman" w:cs="Times New Roman"/>
        </w:rPr>
        <w:t xml:space="preserve"> администрации</w:t>
      </w:r>
      <w:r>
        <w:rPr>
          <w:rFonts w:ascii="Times New Roman" w:hAnsi="Times New Roman" w:cs="Times New Roman"/>
        </w:rPr>
        <w:t xml:space="preserve"> </w:t>
      </w:r>
      <w:proofErr w:type="gramStart"/>
      <w:r w:rsidR="007B66D0">
        <w:rPr>
          <w:rFonts w:ascii="Times New Roman" w:hAnsi="Times New Roman" w:cs="Times New Roman"/>
        </w:rPr>
        <w:t>Чапае</w:t>
      </w:r>
      <w:r>
        <w:rPr>
          <w:rFonts w:ascii="Times New Roman" w:hAnsi="Times New Roman" w:cs="Times New Roman"/>
        </w:rPr>
        <w:t>вского</w:t>
      </w:r>
      <w:proofErr w:type="gramEnd"/>
    </w:p>
    <w:p w:rsidR="00E74EEF" w:rsidRDefault="00E74EEF" w:rsidP="00E74EEF">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образования</w:t>
      </w:r>
    </w:p>
    <w:p w:rsidR="00E74EEF" w:rsidRDefault="00E74EEF" w:rsidP="00E74EEF">
      <w:pPr>
        <w:pStyle w:val="ConsPlusNonformat"/>
        <w:rPr>
          <w:rFonts w:ascii="Times New Roman" w:hAnsi="Times New Roman" w:cs="Times New Roman"/>
        </w:rPr>
      </w:pPr>
      <w:r>
        <w:rPr>
          <w:rFonts w:ascii="Times New Roman" w:hAnsi="Times New Roman" w:cs="Times New Roman"/>
        </w:rPr>
        <w:tab/>
        <w:t xml:space="preserve">                                                             от ___________________________</w:t>
      </w:r>
    </w:p>
    <w:p w:rsidR="00E74EEF" w:rsidRDefault="00E74EEF" w:rsidP="00E74EEF">
      <w:pPr>
        <w:pStyle w:val="ConsPlusNonformat"/>
        <w:ind w:left="4962"/>
        <w:jc w:val="center"/>
        <w:rPr>
          <w:rFonts w:ascii="Times New Roman" w:hAnsi="Times New Roman" w:cs="Times New Roman"/>
        </w:rPr>
      </w:pPr>
      <w:r>
        <w:rPr>
          <w:rFonts w:ascii="Times New Roman" w:hAnsi="Times New Roman" w:cs="Times New Roman"/>
        </w:rPr>
        <w:t>(полное наименование)</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Адрес: _________________________</w:t>
      </w:r>
    </w:p>
    <w:p w:rsidR="00E74EEF" w:rsidRDefault="00E74EEF" w:rsidP="00E74EEF">
      <w:pPr>
        <w:pStyle w:val="ConsPlusNonformat"/>
        <w:ind w:left="4962"/>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Место нахождения:______________</w:t>
      </w:r>
    </w:p>
    <w:p w:rsidR="00E74EEF" w:rsidRDefault="00E74EEF" w:rsidP="00E74EEF">
      <w:pPr>
        <w:pStyle w:val="ConsPlusNonformat"/>
        <w:ind w:left="4962"/>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ind w:left="4962"/>
        <w:rPr>
          <w:rFonts w:ascii="Times New Roman" w:hAnsi="Times New Roman" w:cs="Times New Roman"/>
        </w:rPr>
      </w:pPr>
      <w:r>
        <w:rPr>
          <w:rFonts w:ascii="Times New Roman" w:hAnsi="Times New Roman" w:cs="Times New Roman"/>
        </w:rPr>
        <w:t>ОГРН__________________________</w:t>
      </w:r>
    </w:p>
    <w:p w:rsidR="00E74EEF" w:rsidRDefault="00E74EEF" w:rsidP="00E74EEF">
      <w:pPr>
        <w:pStyle w:val="ConsPlusNonformat"/>
        <w:ind w:left="4962"/>
        <w:rPr>
          <w:rFonts w:ascii="Times New Roman" w:hAnsi="Times New Roman" w:cs="Times New Roman"/>
        </w:rPr>
      </w:pPr>
      <w:r>
        <w:rPr>
          <w:rFonts w:ascii="Times New Roman" w:hAnsi="Times New Roman" w:cs="Times New Roman"/>
        </w:rPr>
        <w:t>ИНН___________________________                  Контактный телефон:____________</w:t>
      </w:r>
    </w:p>
    <w:p w:rsidR="00E74EEF" w:rsidRDefault="00E74EEF" w:rsidP="00E74EEF">
      <w:pPr>
        <w:pStyle w:val="ConsPlusNonformat"/>
        <w:ind w:left="4962"/>
        <w:rPr>
          <w:rFonts w:ascii="Times New Roman" w:hAnsi="Times New Roman" w:cs="Times New Roman"/>
        </w:rPr>
      </w:pPr>
      <w:r>
        <w:rPr>
          <w:rFonts w:ascii="Times New Roman" w:hAnsi="Times New Roman" w:cs="Times New Roman"/>
        </w:rPr>
        <w:t>Факс:_________________________</w:t>
      </w:r>
    </w:p>
    <w:p w:rsidR="00E74EEF" w:rsidRDefault="00E74EEF" w:rsidP="00E74EEF">
      <w:pPr>
        <w:pStyle w:val="ConsPlusNonformat"/>
        <w:ind w:left="4962"/>
        <w:rPr>
          <w:rFonts w:ascii="Times New Roman" w:hAnsi="Times New Roman" w:cs="Times New Roman"/>
        </w:rPr>
      </w:pPr>
      <w:r>
        <w:rPr>
          <w:rFonts w:ascii="Times New Roman" w:hAnsi="Times New Roman" w:cs="Times New Roman"/>
        </w:rPr>
        <w:t>Электронная почта:______________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9" w:name="Par303"/>
      <w:bookmarkEnd w:id="9"/>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Заявление № 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о предварительном согласовании предоставления земельного участка</w:t>
      </w:r>
    </w:p>
    <w:p w:rsidR="00E74EEF" w:rsidRDefault="00E74EEF" w:rsidP="00E74EEF">
      <w:pPr>
        <w:pStyle w:val="ConsPlusNonformat"/>
        <w:rPr>
          <w:rFonts w:ascii="Times New Roman" w:hAnsi="Times New Roman" w:cs="Times New Roman"/>
        </w:rPr>
      </w:pPr>
    </w:p>
    <w:p w:rsidR="00E74EEF" w:rsidRDefault="00E74EEF" w:rsidP="00E74EEF">
      <w:pPr>
        <w:pStyle w:val="ConsPlusNonformat"/>
        <w:tabs>
          <w:tab w:val="center" w:pos="4677"/>
          <w:tab w:val="right" w:pos="9354"/>
        </w:tabs>
        <w:ind w:firstLine="709"/>
        <w:jc w:val="both"/>
        <w:rPr>
          <w:rFonts w:ascii="Times New Roman" w:hAnsi="Times New Roman" w:cs="Times New Roman"/>
        </w:rPr>
      </w:pPr>
      <w:r>
        <w:rPr>
          <w:rFonts w:ascii="Times New Roman" w:hAnsi="Times New Roman" w:cs="Times New Roman"/>
        </w:rPr>
        <w:tab/>
        <w:t xml:space="preserve">Прошу Вас в соответствии со </w:t>
      </w:r>
      <w:hyperlink r:id="rId35" w:history="1">
        <w:r>
          <w:rPr>
            <w:rStyle w:val="a3"/>
            <w:rFonts w:ascii="Times New Roman" w:hAnsi="Times New Roman"/>
          </w:rPr>
          <w:t>статьей 3</w:t>
        </w:r>
      </w:hyperlink>
      <w:r>
        <w:rPr>
          <w:rFonts w:ascii="Times New Roman" w:hAnsi="Times New Roman" w:cs="Times New Roman"/>
        </w:rPr>
        <w:t>9.15 Земельного кодекса Российской Федерации согласовать предоставление земельного участка площадью _____________ кв. м, расположенного по адресу:  ___________, _________________________________________________________________________________________________,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(область, район, улица, номер дома)</w:t>
      </w:r>
    </w:p>
    <w:p w:rsidR="00E74EEF" w:rsidRDefault="00E74EEF" w:rsidP="00E74EEF">
      <w:pPr>
        <w:pStyle w:val="ConsPlusNonformat"/>
        <w:rPr>
          <w:rFonts w:ascii="Times New Roman" w:hAnsi="Times New Roman" w:cs="Times New Roman"/>
        </w:rPr>
      </w:pPr>
      <w:r>
        <w:rPr>
          <w:rFonts w:ascii="Times New Roman" w:hAnsi="Times New Roman" w:cs="Times New Roman"/>
        </w:rPr>
        <w:t>кадастровый номер: ___________________________________________________________________________________,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границы земельного участка подлежат уточнению)</w:t>
      </w:r>
    </w:p>
    <w:p w:rsidR="00E74EEF" w:rsidRDefault="00E74EEF" w:rsidP="00E74EE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w:t>
      </w:r>
    </w:p>
    <w:p w:rsidR="00E74EEF" w:rsidRDefault="00E74EEF" w:rsidP="00E74EEF">
      <w:pPr>
        <w:pStyle w:val="ConsPlusNonformat"/>
        <w:rPr>
          <w:rFonts w:ascii="Times New Roman" w:hAnsi="Times New Roman" w:cs="Times New Roman"/>
        </w:rPr>
      </w:pPr>
      <w:r>
        <w:rPr>
          <w:rFonts w:ascii="Times New Roman" w:hAnsi="Times New Roman" w:cs="Times New Roman"/>
        </w:rPr>
        <w:t>для целей 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rPr>
          <w:rFonts w:ascii="Times New Roman" w:hAnsi="Times New Roman" w:cs="Times New Roman"/>
        </w:rPr>
      </w:pPr>
      <w:r>
        <w:rPr>
          <w:rFonts w:ascii="Times New Roman" w:hAnsi="Times New Roman" w:cs="Times New Roman"/>
        </w:rPr>
        <w:t>на основании ______________________________________________________</w:t>
      </w:r>
    </w:p>
    <w:p w:rsidR="00E74EEF" w:rsidRDefault="00E74EEF" w:rsidP="00E74EEF">
      <w:pPr>
        <w:pStyle w:val="ConsPlusNonformat"/>
        <w:jc w:val="both"/>
        <w:rPr>
          <w:rFonts w:ascii="Times New Roman" w:hAnsi="Times New Roman" w:cs="Times New Roman"/>
        </w:rPr>
      </w:pPr>
      <w:r>
        <w:rPr>
          <w:rFonts w:ascii="Times New Roman" w:hAnsi="Times New Roman" w:cs="Times New Roman"/>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Default="00E74EEF" w:rsidP="00E74EEF">
      <w:pPr>
        <w:pStyle w:val="ConsPlusNonformat"/>
        <w:rPr>
          <w:rFonts w:ascii="Times New Roman" w:hAnsi="Times New Roman" w:cs="Times New Roman"/>
        </w:rPr>
      </w:pPr>
    </w:p>
    <w:p w:rsidR="00E74EEF" w:rsidRDefault="00E74EEF" w:rsidP="00E74EEF">
      <w:pPr>
        <w:pStyle w:val="ConsPlusNonformat"/>
        <w:ind w:firstLine="709"/>
        <w:rPr>
          <w:rFonts w:ascii="Times New Roman" w:hAnsi="Times New Roman" w:cs="Times New Roman"/>
        </w:rPr>
      </w:pPr>
      <w:r>
        <w:rPr>
          <w:rFonts w:ascii="Times New Roman" w:hAnsi="Times New Roman" w:cs="Times New Roman"/>
        </w:rPr>
        <w:t>Иные сведения:</w:t>
      </w:r>
    </w:p>
    <w:p w:rsidR="00E74EEF" w:rsidRDefault="00E74EEF" w:rsidP="00E74EEF">
      <w:pPr>
        <w:pStyle w:val="ConsPlusNonformat"/>
        <w:ind w:firstLine="709"/>
        <w:jc w:val="both"/>
        <w:rPr>
          <w:rFonts w:ascii="Times New Roman" w:hAnsi="Times New Roman" w:cs="Times New Roman"/>
        </w:rPr>
      </w:pPr>
      <w:r>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w:t>
      </w:r>
    </w:p>
    <w:p w:rsidR="00E74EEF" w:rsidRDefault="00E74EEF" w:rsidP="00E74EEF">
      <w:pPr>
        <w:ind w:firstLine="709"/>
        <w:jc w:val="both"/>
        <w:rPr>
          <w:rFonts w:ascii="Times New Roman" w:hAnsi="Times New Roman"/>
          <w:bCs/>
          <w:sz w:val="20"/>
          <w:szCs w:val="20"/>
        </w:rPr>
      </w:pPr>
      <w:proofErr w:type="gramStart"/>
      <w:r>
        <w:rPr>
          <w:rFonts w:ascii="Times New Roman" w:hAnsi="Times New Roman"/>
          <w:bCs/>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w:t>
      </w:r>
      <w:proofErr w:type="gramEnd"/>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Реквизиты решения об изъятии земельного участка для государственных или муниципальных ну</w:t>
      </w:r>
      <w:proofErr w:type="gramStart"/>
      <w:r>
        <w:rPr>
          <w:rFonts w:ascii="Times New Roman" w:hAnsi="Times New Roman"/>
          <w:bCs/>
          <w:sz w:val="20"/>
          <w:szCs w:val="20"/>
        </w:rPr>
        <w:t>жд в сл</w:t>
      </w:r>
      <w:proofErr w:type="gramEnd"/>
      <w:r>
        <w:rPr>
          <w:rFonts w:ascii="Times New Roman" w:hAnsi="Times New Roman"/>
          <w:bCs/>
          <w:sz w:val="20"/>
          <w:szCs w:val="20"/>
        </w:rPr>
        <w:t>учае, если земельный участок предоставляется взамен земельного участка, изымаемого для государственных или муниципальных нужд____________________________</w:t>
      </w:r>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Pr>
          <w:rFonts w:ascii="Times New Roman" w:hAnsi="Times New Roman"/>
          <w:bCs/>
          <w:sz w:val="20"/>
          <w:szCs w:val="20"/>
        </w:rPr>
        <w:lastRenderedPageBreak/>
        <w:t>предусмотренных указанным документом и (или) проектом: __________________________________________________________________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 xml:space="preserve">Перечень </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документов, прилагаемых к заявлению:</w:t>
      </w:r>
    </w:p>
    <w:p w:rsidR="00E74EEF" w:rsidRDefault="00E74EEF" w:rsidP="00E74EEF">
      <w:pPr>
        <w:pStyle w:val="ConsPlusNonformat"/>
        <w:jc w:val="center"/>
        <w:rPr>
          <w:rFonts w:ascii="Times New Roman" w:hAnsi="Times New Roman" w:cs="Times New Roman"/>
        </w:rPr>
      </w:pPr>
    </w:p>
    <w:tbl>
      <w:tblPr>
        <w:tblW w:w="0" w:type="auto"/>
        <w:tblInd w:w="108" w:type="dxa"/>
        <w:tblLayout w:type="fixed"/>
        <w:tblLook w:val="04A0"/>
      </w:tblPr>
      <w:tblGrid>
        <w:gridCol w:w="7717"/>
        <w:gridCol w:w="1656"/>
      </w:tblGrid>
      <w:tr w:rsidR="00E74EEF" w:rsidTr="00E74EEF">
        <w:tc>
          <w:tcPr>
            <w:tcW w:w="7717" w:type="dxa"/>
            <w:tcBorders>
              <w:top w:val="single" w:sz="4" w:space="0" w:color="000000"/>
              <w:left w:val="single" w:sz="4" w:space="0" w:color="000000"/>
              <w:bottom w:val="single" w:sz="4" w:space="0" w:color="000000"/>
              <w:right w:val="nil"/>
            </w:tcBorders>
            <w:vAlign w:val="center"/>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Наименование</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Количество листов</w:t>
            </w: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bl>
    <w:p w:rsidR="00E74EEF" w:rsidRDefault="00E74EEF" w:rsidP="00E74EEF">
      <w:pPr>
        <w:autoSpaceDE w:val="0"/>
        <w:jc w:val="both"/>
        <w:rPr>
          <w:sz w:val="20"/>
          <w:szCs w:val="20"/>
        </w:rPr>
      </w:pPr>
    </w:p>
    <w:p w:rsidR="00E74EEF" w:rsidRDefault="00E74EEF" w:rsidP="00E74EEF">
      <w:pPr>
        <w:pStyle w:val="ConsPlusNonformat"/>
        <w:rPr>
          <w:rFonts w:ascii="Times New Roman" w:hAnsi="Times New Roman" w:cs="Times New Roman"/>
        </w:rPr>
      </w:pPr>
      <w:r>
        <w:rPr>
          <w:rFonts w:ascii="Times New Roman" w:hAnsi="Times New Roman" w:cs="Times New Roman"/>
        </w:rPr>
        <w:t>_____________________________  МП   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(должность)                   </w:t>
      </w:r>
      <w:r>
        <w:rPr>
          <w:rFonts w:ascii="Times New Roman" w:hAnsi="Times New Roman" w:cs="Times New Roman"/>
        </w:rPr>
        <w:tab/>
      </w:r>
      <w:r>
        <w:rPr>
          <w:rFonts w:ascii="Times New Roman" w:hAnsi="Times New Roman" w:cs="Times New Roman"/>
        </w:rPr>
        <w:tab/>
        <w:t xml:space="preserve">    (подпись)                     (Ф.И.О.)</w:t>
      </w:r>
    </w:p>
    <w:p w:rsidR="00E74EEF" w:rsidRDefault="00E74EEF" w:rsidP="00E74EEF">
      <w:pPr>
        <w:pStyle w:val="ConsPlusNonformat"/>
        <w:rPr>
          <w:rFonts w:ascii="Times New Roman" w:hAnsi="Times New Roman" w:cs="Times New Roman"/>
        </w:rPr>
      </w:pPr>
    </w:p>
    <w:p w:rsidR="00E74EEF" w:rsidRDefault="00E74EEF" w:rsidP="00E74EEF">
      <w:pPr>
        <w:pStyle w:val="ConsPlusNonformat"/>
        <w:rPr>
          <w:rFonts w:ascii="Times New Roman" w:hAnsi="Times New Roman" w:cs="Times New Roman"/>
        </w:rPr>
      </w:pPr>
      <w:proofErr w:type="gramStart"/>
      <w:r>
        <w:rPr>
          <w:rFonts w:ascii="Times New Roman" w:hAnsi="Times New Roman" w:cs="Times New Roman"/>
        </w:rPr>
        <w:t>Действующий</w:t>
      </w:r>
      <w:proofErr w:type="gramEnd"/>
      <w:r w:rsidR="00320ACB">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на основании доверенности 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(реквизиты доверенности)</w:t>
      </w:r>
    </w:p>
    <w:p w:rsidR="00E74EEF" w:rsidRDefault="00E74EEF" w:rsidP="00E74EEF">
      <w:pPr>
        <w:pStyle w:val="ConsPlusNonformat"/>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«___»___________ 20__ г. ___</w:t>
      </w:r>
      <w:r w:rsidR="00320ACB">
        <w:rPr>
          <w:rFonts w:ascii="Times New Roman" w:hAnsi="Times New Roman" w:cs="Times New Roman"/>
        </w:rPr>
        <w:t xml:space="preserve"> </w:t>
      </w:r>
      <w:r>
        <w:rPr>
          <w:rFonts w:ascii="Times New Roman" w:hAnsi="Times New Roman" w:cs="Times New Roman"/>
        </w:rPr>
        <w:t>час</w:t>
      </w:r>
      <w:proofErr w:type="gramStart"/>
      <w:r>
        <w:rPr>
          <w:rFonts w:ascii="Times New Roman" w:hAnsi="Times New Roman" w:cs="Times New Roman"/>
        </w:rPr>
        <w:t>.</w:t>
      </w:r>
      <w:proofErr w:type="gramEnd"/>
      <w:r>
        <w:rPr>
          <w:rFonts w:ascii="Times New Roman" w:hAnsi="Times New Roman" w:cs="Times New Roman"/>
        </w:rPr>
        <w:t xml:space="preserve"> ___ </w:t>
      </w:r>
      <w:proofErr w:type="gramStart"/>
      <w:r>
        <w:rPr>
          <w:rFonts w:ascii="Times New Roman" w:hAnsi="Times New Roman" w:cs="Times New Roman"/>
        </w:rPr>
        <w:t>м</w:t>
      </w:r>
      <w:proofErr w:type="gramEnd"/>
      <w:r>
        <w:rPr>
          <w:rFonts w:ascii="Times New Roman" w:hAnsi="Times New Roman" w:cs="Times New Roman"/>
        </w:rPr>
        <w:t>ин. принял: 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(Ф.И.О.)</w:t>
      </w:r>
    </w:p>
    <w:p w:rsidR="00E74EEF" w:rsidRDefault="00E74EEF" w:rsidP="00E74EEF">
      <w:pPr>
        <w:pStyle w:val="ConsPlusNonformat"/>
        <w:rPr>
          <w:rFonts w:ascii="Times New Roman" w:hAnsi="Times New Roman" w:cs="Times New Roman"/>
        </w:rPr>
      </w:pPr>
    </w:p>
    <w:p w:rsidR="00E74EEF" w:rsidRDefault="00E74EEF" w:rsidP="00E74EEF">
      <w:pPr>
        <w:autoSpaceDE w:val="0"/>
        <w:ind w:firstLine="5103"/>
        <w:rPr>
          <w:rFonts w:ascii="Times New Roman" w:hAnsi="Times New Roman"/>
          <w:bCs/>
          <w:sz w:val="20"/>
          <w:szCs w:val="20"/>
        </w:rPr>
      </w:pPr>
      <w:r>
        <w:rPr>
          <w:rFonts w:ascii="Times New Roman" w:hAnsi="Times New Roman"/>
          <w:bCs/>
          <w:sz w:val="20"/>
          <w:szCs w:val="20"/>
        </w:rPr>
        <w:t xml:space="preserve">                                           Приложение № 2 к регламенту</w:t>
      </w:r>
    </w:p>
    <w:p w:rsidR="00E74EEF" w:rsidRDefault="00E74EEF" w:rsidP="00E74EEF">
      <w:pPr>
        <w:pStyle w:val="ConsPlusNonformat"/>
        <w:spacing w:line="228" w:lineRule="auto"/>
        <w:jc w:val="center"/>
        <w:rPr>
          <w:rFonts w:ascii="Times New Roman" w:hAnsi="Times New Roman" w:cs="Times New Roman"/>
          <w:b/>
        </w:rPr>
      </w:pP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Форма заявления</w:t>
      </w: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о предварительном согласовании предоставления земельного участка</w:t>
      </w: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(для физических лиц)</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 xml:space="preserve"> </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Главе</w:t>
      </w:r>
      <w:r w:rsidR="00C56D12">
        <w:rPr>
          <w:rFonts w:ascii="Times New Roman" w:hAnsi="Times New Roman" w:cs="Times New Roman"/>
        </w:rPr>
        <w:t xml:space="preserve"> администрации</w:t>
      </w:r>
      <w:r>
        <w:rPr>
          <w:rFonts w:ascii="Times New Roman" w:hAnsi="Times New Roman" w:cs="Times New Roman"/>
        </w:rPr>
        <w:t xml:space="preserve"> </w:t>
      </w:r>
      <w:proofErr w:type="gramStart"/>
      <w:r w:rsidR="007B66D0">
        <w:rPr>
          <w:rFonts w:ascii="Times New Roman" w:hAnsi="Times New Roman" w:cs="Times New Roman"/>
        </w:rPr>
        <w:t>Чапае</w:t>
      </w:r>
      <w:r>
        <w:rPr>
          <w:rFonts w:ascii="Times New Roman" w:hAnsi="Times New Roman" w:cs="Times New Roman"/>
        </w:rPr>
        <w:t>вского</w:t>
      </w:r>
      <w:proofErr w:type="gramEnd"/>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образования</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___________________________</w:t>
      </w:r>
    </w:p>
    <w:p w:rsidR="00E74EEF" w:rsidRDefault="00E74EEF" w:rsidP="00E74EEF">
      <w:pPr>
        <w:pStyle w:val="ConsPlusNonformat"/>
        <w:spacing w:line="228" w:lineRule="auto"/>
        <w:ind w:firstLine="5245"/>
        <w:jc w:val="center"/>
        <w:rPr>
          <w:rFonts w:ascii="Times New Roman" w:hAnsi="Times New Roman" w:cs="Times New Roman"/>
        </w:rPr>
      </w:pPr>
      <w:r>
        <w:rPr>
          <w:rFonts w:ascii="Times New Roman" w:hAnsi="Times New Roman" w:cs="Times New Roman"/>
        </w:rPr>
        <w:t>(Ф.И.О. полностью)</w:t>
      </w:r>
    </w:p>
    <w:p w:rsidR="00E74EEF" w:rsidRDefault="00320ACB" w:rsidP="00E74EEF">
      <w:pPr>
        <w:pStyle w:val="ConsPlusNonformat"/>
        <w:spacing w:line="228" w:lineRule="auto"/>
        <w:ind w:left="4962"/>
        <w:rPr>
          <w:rFonts w:ascii="Times New Roman" w:hAnsi="Times New Roman" w:cs="Times New Roman"/>
        </w:rPr>
      </w:pPr>
      <w:r>
        <w:rPr>
          <w:rFonts w:ascii="Times New Roman" w:hAnsi="Times New Roman" w:cs="Times New Roman"/>
        </w:rPr>
        <w:t xml:space="preserve">_____________________________ </w:t>
      </w:r>
      <w:r w:rsidR="00E74EEF">
        <w:rPr>
          <w:rFonts w:ascii="Times New Roman" w:hAnsi="Times New Roman" w:cs="Times New Roman"/>
        </w:rPr>
        <w:t>Паспортные данные: _____________</w:t>
      </w:r>
    </w:p>
    <w:p w:rsidR="00E74EEF" w:rsidRDefault="00E74EEF" w:rsidP="00E74EEF">
      <w:pPr>
        <w:pStyle w:val="ConsPlusNonformat"/>
        <w:spacing w:line="228" w:lineRule="auto"/>
        <w:ind w:left="4962"/>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spacing w:line="228" w:lineRule="auto"/>
        <w:ind w:left="4962"/>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Адрес: _________________________</w:t>
      </w:r>
    </w:p>
    <w:p w:rsidR="00E74EEF" w:rsidRDefault="00E74EEF" w:rsidP="00E74EEF">
      <w:pPr>
        <w:pStyle w:val="ConsPlusNonformat"/>
        <w:spacing w:line="228" w:lineRule="auto"/>
        <w:ind w:left="4956"/>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Контактный телефон:____________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Факс:__________________________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Электронная почта:______________</w:t>
      </w:r>
    </w:p>
    <w:p w:rsidR="00E74EEF" w:rsidRDefault="00E74EEF" w:rsidP="00E74EEF">
      <w:pPr>
        <w:pStyle w:val="ConsPlusNonformat"/>
        <w:spacing w:line="228" w:lineRule="auto"/>
        <w:ind w:left="4962"/>
        <w:rPr>
          <w:rFonts w:ascii="Times New Roman" w:hAnsi="Times New Roman" w:cs="Times New Roman"/>
        </w:rPr>
      </w:pPr>
    </w:p>
    <w:p w:rsidR="00E74EEF" w:rsidRDefault="00E74EEF" w:rsidP="00E74EEF">
      <w:pPr>
        <w:pStyle w:val="ConsPlusNonformat"/>
        <w:spacing w:line="228" w:lineRule="auto"/>
        <w:ind w:left="4962"/>
        <w:rPr>
          <w:rFonts w:ascii="Times New Roman" w:hAnsi="Times New Roman" w:cs="Times New Roman"/>
        </w:rPr>
      </w:pPr>
      <w:r>
        <w:rPr>
          <w:rFonts w:ascii="Times New Roman" w:hAnsi="Times New Roman" w:cs="Times New Roman"/>
        </w:rPr>
        <w:t xml:space="preserve">_______________________________                                </w:t>
      </w:r>
    </w:p>
    <w:p w:rsidR="00E74EEF" w:rsidRDefault="00E74EEF" w:rsidP="00E74EEF">
      <w:pPr>
        <w:pStyle w:val="ConsPlusNonformat"/>
        <w:spacing w:line="228" w:lineRule="auto"/>
        <w:ind w:left="4962"/>
        <w:rPr>
          <w:rFonts w:ascii="Times New Roman" w:hAnsi="Times New Roman" w:cs="Times New Roman"/>
        </w:rPr>
      </w:pPr>
      <w:proofErr w:type="gramStart"/>
      <w:r>
        <w:rPr>
          <w:rFonts w:ascii="Times New Roman" w:hAnsi="Times New Roman" w:cs="Times New Roman"/>
        </w:rPr>
        <w:t xml:space="preserve">(Ф.И.О. представителя, </w:t>
      </w:r>
      <w:proofErr w:type="gramEnd"/>
    </w:p>
    <w:p w:rsidR="00E74EEF" w:rsidRDefault="00E74EEF" w:rsidP="00E74EEF">
      <w:pPr>
        <w:pStyle w:val="ConsPlusNonformat"/>
        <w:spacing w:line="228" w:lineRule="auto"/>
        <w:ind w:left="4962"/>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по доверенности)</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Заявление № 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о предварительном согласовании предоставления земельного участка</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ind w:firstLine="567"/>
        <w:jc w:val="both"/>
        <w:rPr>
          <w:rFonts w:ascii="Times New Roman" w:hAnsi="Times New Roman" w:cs="Times New Roman"/>
        </w:rPr>
      </w:pPr>
      <w:r>
        <w:rPr>
          <w:rFonts w:ascii="Times New Roman" w:hAnsi="Times New Roman" w:cs="Times New Roman"/>
        </w:rPr>
        <w:t xml:space="preserve">Прошу Вас в соответствии со </w:t>
      </w:r>
      <w:hyperlink r:id="rId36" w:history="1">
        <w:r>
          <w:rPr>
            <w:rStyle w:val="a3"/>
            <w:rFonts w:ascii="Times New Roman" w:hAnsi="Times New Roman"/>
          </w:rPr>
          <w:t>статьей 3</w:t>
        </w:r>
      </w:hyperlink>
      <w:r>
        <w:rPr>
          <w:rFonts w:ascii="Times New Roman" w:hAnsi="Times New Roman" w:cs="Times New Roman"/>
        </w:rPr>
        <w:t>9.15 Земельного кодекса Российской Федерации согласовать предоставление земельного участка площадью __________ кв. м, расположенного по адресу: ___________________ __________________________________________________________________,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lastRenderedPageBreak/>
        <w:t>(область, район, улица, номер дома)</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кадастровый номер: ________________________________________________,</w:t>
      </w:r>
    </w:p>
    <w:p w:rsidR="00E74EEF" w:rsidRDefault="00E74EEF" w:rsidP="00E74EEF">
      <w:pPr>
        <w:pStyle w:val="ConsPlusNonformat"/>
        <w:spacing w:line="228" w:lineRule="auto"/>
        <w:ind w:firstLine="2410"/>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границы земельного участка подлежат уточнению) </w:t>
      </w:r>
    </w:p>
    <w:p w:rsidR="00E74EEF" w:rsidRDefault="00E74EEF" w:rsidP="00E74EEF">
      <w:pPr>
        <w:pStyle w:val="ConsPlusNonformat"/>
        <w:spacing w:line="228" w:lineRule="auto"/>
        <w:jc w:val="both"/>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(вида права, на котором заявитель желает приобрести земельный участок)</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для целей _________________________________________________________,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на основании ______________________________________________________</w:t>
      </w:r>
    </w:p>
    <w:p w:rsidR="00E74EEF" w:rsidRDefault="00E74EEF" w:rsidP="00E74EEF">
      <w:pPr>
        <w:pStyle w:val="ConsPlusNonformat"/>
        <w:spacing w:line="228" w:lineRule="auto"/>
        <w:jc w:val="both"/>
        <w:rPr>
          <w:rFonts w:ascii="Times New Roman" w:hAnsi="Times New Roman" w:cs="Times New Roman"/>
        </w:rPr>
      </w:pPr>
      <w:r>
        <w:rPr>
          <w:rFonts w:ascii="Times New Roman" w:hAnsi="Times New Roman" w:cs="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Default="00E74EEF" w:rsidP="00E74EEF">
      <w:pPr>
        <w:pStyle w:val="ConsPlusNonformat"/>
        <w:ind w:firstLine="709"/>
        <w:rPr>
          <w:rFonts w:ascii="Times New Roman" w:hAnsi="Times New Roman" w:cs="Times New Roman"/>
        </w:rPr>
      </w:pPr>
      <w:r>
        <w:rPr>
          <w:rFonts w:ascii="Times New Roman" w:hAnsi="Times New Roman" w:cs="Times New Roman"/>
        </w:rPr>
        <w:t>Иные сведения:</w:t>
      </w:r>
    </w:p>
    <w:p w:rsidR="00E74EEF" w:rsidRDefault="00E74EEF" w:rsidP="00E74EEF">
      <w:pPr>
        <w:pStyle w:val="ConsPlusNonformat"/>
        <w:ind w:firstLine="709"/>
        <w:jc w:val="both"/>
        <w:rPr>
          <w:rFonts w:ascii="Times New Roman" w:hAnsi="Times New Roman" w:cs="Times New Roman"/>
        </w:rPr>
      </w:pPr>
      <w:r>
        <w:rPr>
          <w:rFonts w:ascii="Times New Roman" w:hAnsi="Times New Roman" w:cs="Times New Roman"/>
        </w:rPr>
        <w:t xml:space="preserve">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 </w:t>
      </w:r>
    </w:p>
    <w:p w:rsidR="00E74EEF" w:rsidRDefault="00E74EEF" w:rsidP="00E74EEF">
      <w:pPr>
        <w:ind w:firstLine="709"/>
        <w:jc w:val="both"/>
        <w:rPr>
          <w:rFonts w:ascii="Times New Roman" w:hAnsi="Times New Roman"/>
          <w:bCs/>
          <w:sz w:val="20"/>
          <w:szCs w:val="20"/>
        </w:rPr>
      </w:pPr>
      <w:proofErr w:type="gramStart"/>
      <w:r>
        <w:rPr>
          <w:rFonts w:ascii="Times New Roman" w:hAnsi="Times New Roman"/>
          <w:bCs/>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w:t>
      </w:r>
      <w:proofErr w:type="gramEnd"/>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Реквизиты решения об изъятии земельного участка для государственных или муниципальных ну</w:t>
      </w:r>
      <w:proofErr w:type="gramStart"/>
      <w:r>
        <w:rPr>
          <w:rFonts w:ascii="Times New Roman" w:hAnsi="Times New Roman"/>
          <w:bCs/>
          <w:sz w:val="20"/>
          <w:szCs w:val="20"/>
        </w:rPr>
        <w:t>жд в сл</w:t>
      </w:r>
      <w:proofErr w:type="gramEnd"/>
      <w:r>
        <w:rPr>
          <w:rFonts w:ascii="Times New Roman" w:hAnsi="Times New Roman"/>
          <w:bCs/>
          <w:sz w:val="20"/>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E74EEF" w:rsidRDefault="00E74EEF" w:rsidP="00E74EEF">
      <w:pPr>
        <w:autoSpaceDE w:val="0"/>
        <w:ind w:firstLine="540"/>
        <w:jc w:val="both"/>
        <w:rPr>
          <w:rFonts w:ascii="Times New Roman" w:hAnsi="Times New Roman"/>
          <w:bCs/>
          <w:sz w:val="20"/>
          <w:szCs w:val="20"/>
        </w:rPr>
      </w:pPr>
      <w:r>
        <w:rPr>
          <w:rFonts w:ascii="Times New Roman" w:hAnsi="Times New Roman"/>
          <w:bCs/>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_____________________________________________________________________________________</w:t>
      </w:r>
    </w:p>
    <w:p w:rsidR="00E74EEF" w:rsidRDefault="00E74EEF" w:rsidP="00E74EEF">
      <w:pPr>
        <w:pStyle w:val="ConsPlusNonformat"/>
        <w:jc w:val="center"/>
        <w:rPr>
          <w:rFonts w:ascii="Times New Roman" w:hAnsi="Times New Roman" w:cs="Times New Roman"/>
        </w:rPr>
      </w:pP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 xml:space="preserve">Перечень </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документов, прилагаемых к заявлению</w:t>
      </w:r>
    </w:p>
    <w:p w:rsidR="00E74EEF" w:rsidRDefault="00E74EEF" w:rsidP="00E74EEF">
      <w:pPr>
        <w:autoSpaceDE w:val="0"/>
        <w:jc w:val="both"/>
        <w:rPr>
          <w:rFonts w:ascii="Times New Roman" w:hAnsi="Times New Roman"/>
          <w:bCs/>
          <w:sz w:val="20"/>
          <w:szCs w:val="20"/>
        </w:rPr>
      </w:pPr>
    </w:p>
    <w:tbl>
      <w:tblPr>
        <w:tblW w:w="0" w:type="auto"/>
        <w:tblInd w:w="108" w:type="dxa"/>
        <w:tblLayout w:type="fixed"/>
        <w:tblLook w:val="04A0"/>
      </w:tblPr>
      <w:tblGrid>
        <w:gridCol w:w="7717"/>
        <w:gridCol w:w="1656"/>
      </w:tblGrid>
      <w:tr w:rsidR="00E74EEF" w:rsidTr="00E74EEF">
        <w:tc>
          <w:tcPr>
            <w:tcW w:w="7717" w:type="dxa"/>
            <w:tcBorders>
              <w:top w:val="single" w:sz="4" w:space="0" w:color="000000"/>
              <w:left w:val="single" w:sz="4" w:space="0" w:color="000000"/>
              <w:bottom w:val="single" w:sz="4" w:space="0" w:color="000000"/>
              <w:right w:val="nil"/>
            </w:tcBorders>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Наименование</w:t>
            </w:r>
          </w:p>
        </w:tc>
        <w:tc>
          <w:tcPr>
            <w:tcW w:w="1656" w:type="dxa"/>
            <w:tcBorders>
              <w:top w:val="single" w:sz="4" w:space="0" w:color="000000"/>
              <w:left w:val="single" w:sz="4" w:space="0" w:color="000000"/>
              <w:bottom w:val="single" w:sz="4" w:space="0" w:color="000000"/>
              <w:right w:val="single" w:sz="4" w:space="0" w:color="000000"/>
            </w:tcBorders>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Количество листов</w:t>
            </w: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bl>
    <w:p w:rsidR="00E74EEF" w:rsidRDefault="00E74EEF" w:rsidP="00E74EEF">
      <w:pPr>
        <w:autoSpaceDE w:val="0"/>
        <w:jc w:val="both"/>
        <w:rPr>
          <w:sz w:val="20"/>
          <w:szCs w:val="20"/>
        </w:rPr>
      </w:pPr>
    </w:p>
    <w:p w:rsidR="00E74EEF" w:rsidRDefault="00E74EEF" w:rsidP="00E74EEF">
      <w:pPr>
        <w:pStyle w:val="ConsPlusNonformat"/>
        <w:ind w:left="3540" w:firstLine="708"/>
        <w:rPr>
          <w:rFonts w:ascii="Times New Roman" w:hAnsi="Times New Roman" w:cs="Times New Roman"/>
        </w:rPr>
      </w:pPr>
      <w:r>
        <w:rPr>
          <w:rFonts w:ascii="Times New Roman" w:hAnsi="Times New Roman" w:cs="Times New Roman"/>
        </w:rPr>
        <w:t xml:space="preserve">         _____________/_________________</w:t>
      </w:r>
    </w:p>
    <w:p w:rsidR="00E74EEF" w:rsidRDefault="00E74EEF" w:rsidP="00E74EEF">
      <w:pPr>
        <w:pStyle w:val="ConsPlusNonformat"/>
        <w:ind w:left="4248" w:firstLine="708"/>
        <w:rPr>
          <w:rFonts w:ascii="Times New Roman" w:hAnsi="Times New Roman" w:cs="Times New Roman"/>
        </w:rPr>
      </w:pPr>
      <w:r>
        <w:rPr>
          <w:rFonts w:ascii="Times New Roman" w:hAnsi="Times New Roman" w:cs="Times New Roman"/>
        </w:rPr>
        <w:t xml:space="preserve">     (подпись)                    (Ф.И.О.)</w:t>
      </w:r>
    </w:p>
    <w:p w:rsidR="00E74EEF" w:rsidRDefault="00E74EEF" w:rsidP="00E74EEF">
      <w:pPr>
        <w:pStyle w:val="ConsPlusNonformat"/>
        <w:rPr>
          <w:rFonts w:ascii="Times New Roman" w:hAnsi="Times New Roman" w:cs="Times New Roman"/>
        </w:rPr>
      </w:pPr>
      <w:proofErr w:type="gramStart"/>
      <w:r>
        <w:rPr>
          <w:rFonts w:ascii="Times New Roman" w:hAnsi="Times New Roman" w:cs="Times New Roman"/>
        </w:rPr>
        <w:t>Действующий</w:t>
      </w:r>
      <w:proofErr w:type="gramEnd"/>
      <w:r w:rsidR="00320ACB">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на основании доверенности 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(реквизиты доверенности)</w:t>
      </w:r>
    </w:p>
    <w:p w:rsidR="00E74EEF" w:rsidRDefault="00E74EEF" w:rsidP="00E74EEF">
      <w:pPr>
        <w:pStyle w:val="ConsPlusNonformat"/>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rPr>
          <w:rFonts w:ascii="Times New Roman" w:hAnsi="Times New Roman" w:cs="Times New Roman"/>
        </w:rPr>
      </w:pPr>
    </w:p>
    <w:p w:rsidR="00E74EEF" w:rsidRDefault="00E74EEF" w:rsidP="00E74EEF">
      <w:pPr>
        <w:pStyle w:val="ConsPlusNonformat"/>
        <w:rPr>
          <w:rFonts w:ascii="Times New Roman" w:hAnsi="Times New Roman" w:cs="Times New Roman"/>
        </w:rPr>
      </w:pPr>
      <w:r>
        <w:rPr>
          <w:rFonts w:ascii="Times New Roman" w:hAnsi="Times New Roman" w:cs="Times New Roman"/>
        </w:rPr>
        <w:t>«___»_________  20__ г. ___ час</w:t>
      </w:r>
      <w:proofErr w:type="gramStart"/>
      <w:r>
        <w:rPr>
          <w:rFonts w:ascii="Times New Roman" w:hAnsi="Times New Roman" w:cs="Times New Roman"/>
        </w:rPr>
        <w:t>.</w:t>
      </w:r>
      <w:proofErr w:type="gramEnd"/>
      <w:r>
        <w:rPr>
          <w:rFonts w:ascii="Times New Roman" w:hAnsi="Times New Roman" w:cs="Times New Roman"/>
        </w:rPr>
        <w:t xml:space="preserve"> ____ </w:t>
      </w:r>
      <w:proofErr w:type="gramStart"/>
      <w:r>
        <w:rPr>
          <w:rFonts w:ascii="Times New Roman" w:hAnsi="Times New Roman" w:cs="Times New Roman"/>
        </w:rPr>
        <w:t>м</w:t>
      </w:r>
      <w:proofErr w:type="gramEnd"/>
      <w:r>
        <w:rPr>
          <w:rFonts w:ascii="Times New Roman" w:hAnsi="Times New Roman" w:cs="Times New Roman"/>
        </w:rPr>
        <w:t xml:space="preserve">ин. принял: 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(Ф.И.О.)</w:t>
      </w:r>
    </w:p>
    <w:p w:rsidR="00E74EEF" w:rsidRDefault="00E74EEF" w:rsidP="00E74EEF">
      <w:pPr>
        <w:autoSpaceDE w:val="0"/>
        <w:ind w:firstLine="5103"/>
        <w:rPr>
          <w:rFonts w:ascii="Times New Roman" w:hAnsi="Times New Roman"/>
          <w:bCs/>
          <w:sz w:val="20"/>
          <w:szCs w:val="20"/>
        </w:rPr>
      </w:pPr>
      <w:r>
        <w:rPr>
          <w:rFonts w:ascii="Times New Roman" w:hAnsi="Times New Roman"/>
          <w:bCs/>
          <w:sz w:val="28"/>
          <w:szCs w:val="28"/>
        </w:rPr>
        <w:t xml:space="preserve">                            </w:t>
      </w:r>
      <w:r>
        <w:rPr>
          <w:rFonts w:ascii="Times New Roman" w:hAnsi="Times New Roman"/>
          <w:bCs/>
          <w:sz w:val="20"/>
          <w:szCs w:val="20"/>
        </w:rPr>
        <w:t>Приложение № 3 к регламенту</w:t>
      </w: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 xml:space="preserve">Форма </w:t>
      </w: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заявления о предоставлении земельного участка без проведения торгов</w:t>
      </w: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lastRenderedPageBreak/>
        <w:t>(для юридических лиц)</w:t>
      </w:r>
    </w:p>
    <w:p w:rsidR="00E74EEF" w:rsidRDefault="00E74EEF" w:rsidP="00E74EEF">
      <w:pPr>
        <w:pStyle w:val="ConsPlusNonformat"/>
        <w:rPr>
          <w:rFonts w:ascii="Times New Roman" w:hAnsi="Times New Roman" w:cs="Times New Roman"/>
        </w:rPr>
      </w:pPr>
      <w:bookmarkStart w:id="10" w:name="Par498"/>
      <w:bookmarkEnd w:id="10"/>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Исходящий номер,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Главе</w:t>
      </w:r>
      <w:r w:rsidR="00C56D12">
        <w:rPr>
          <w:rFonts w:ascii="Times New Roman" w:hAnsi="Times New Roman" w:cs="Times New Roman"/>
        </w:rPr>
        <w:t xml:space="preserve"> администрации</w:t>
      </w:r>
      <w:r>
        <w:rPr>
          <w:rFonts w:ascii="Times New Roman" w:hAnsi="Times New Roman" w:cs="Times New Roman"/>
        </w:rPr>
        <w:t xml:space="preserve"> </w:t>
      </w:r>
      <w:proofErr w:type="gramStart"/>
      <w:r w:rsidR="007B66D0">
        <w:rPr>
          <w:rFonts w:ascii="Times New Roman" w:hAnsi="Times New Roman" w:cs="Times New Roman"/>
        </w:rPr>
        <w:t>Чапае</w:t>
      </w:r>
      <w:r>
        <w:rPr>
          <w:rFonts w:ascii="Times New Roman" w:hAnsi="Times New Roman" w:cs="Times New Roman"/>
        </w:rPr>
        <w:t>вского</w:t>
      </w:r>
      <w:proofErr w:type="gramEnd"/>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образования</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____________________________</w:t>
      </w:r>
    </w:p>
    <w:p w:rsidR="00E74EEF" w:rsidRDefault="00E74EEF" w:rsidP="00E74EEF">
      <w:pPr>
        <w:pStyle w:val="ConsPlusNonformat"/>
        <w:ind w:left="4962"/>
        <w:jc w:val="center"/>
        <w:rPr>
          <w:rFonts w:ascii="Times New Roman" w:hAnsi="Times New Roman" w:cs="Times New Roman"/>
        </w:rPr>
      </w:pPr>
      <w:r>
        <w:rPr>
          <w:rFonts w:ascii="Times New Roman" w:hAnsi="Times New Roman" w:cs="Times New Roman"/>
        </w:rPr>
        <w:t>(полное наименование)</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Адрес: _________________________</w:t>
      </w:r>
    </w:p>
    <w:p w:rsidR="00E74EEF" w:rsidRDefault="00E74EEF" w:rsidP="00E74EEF">
      <w:pPr>
        <w:pStyle w:val="ConsPlusNonformat"/>
        <w:ind w:left="4962" w:firstLine="702"/>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Место нахождения: ______________</w:t>
      </w:r>
    </w:p>
    <w:p w:rsidR="00E74EEF" w:rsidRDefault="00E74EEF" w:rsidP="00E74EEF">
      <w:pPr>
        <w:pStyle w:val="ConsPlusNonformat"/>
        <w:ind w:left="4962" w:firstLine="702"/>
        <w:rPr>
          <w:rFonts w:ascii="Times New Roman" w:hAnsi="Times New Roman" w:cs="Times New Roman"/>
        </w:rPr>
      </w:pPr>
      <w:r>
        <w:rPr>
          <w:rFonts w:ascii="Times New Roman" w:hAnsi="Times New Roman" w:cs="Times New Roman"/>
        </w:rPr>
        <w:t>_______________________________</w:t>
      </w:r>
    </w:p>
    <w:p w:rsidR="00E74EEF" w:rsidRDefault="00E74EEF" w:rsidP="00E74EEF">
      <w:pPr>
        <w:pStyle w:val="ConsPlusNonformat"/>
        <w:ind w:left="4962" w:firstLine="702"/>
        <w:rPr>
          <w:rFonts w:ascii="Times New Roman" w:hAnsi="Times New Roman" w:cs="Times New Roman"/>
        </w:rPr>
      </w:pPr>
      <w:r>
        <w:rPr>
          <w:rFonts w:ascii="Times New Roman" w:hAnsi="Times New Roman" w:cs="Times New Roman"/>
        </w:rPr>
        <w:t>ОГРН _________________________</w:t>
      </w:r>
    </w:p>
    <w:p w:rsidR="00E74EEF" w:rsidRDefault="00E74EEF" w:rsidP="00E74EEF">
      <w:pPr>
        <w:pStyle w:val="ConsPlusNonformat"/>
        <w:ind w:left="5664"/>
        <w:rPr>
          <w:rFonts w:ascii="Times New Roman" w:hAnsi="Times New Roman" w:cs="Times New Roman"/>
        </w:rPr>
      </w:pPr>
      <w:r>
        <w:rPr>
          <w:rFonts w:ascii="Times New Roman" w:hAnsi="Times New Roman" w:cs="Times New Roman"/>
        </w:rPr>
        <w:t>ИНН __________________________                  Контактный телефон: ____________</w:t>
      </w:r>
    </w:p>
    <w:p w:rsidR="00E74EEF" w:rsidRDefault="00E74EEF" w:rsidP="00E74EEF">
      <w:pPr>
        <w:pStyle w:val="ConsPlusNonformat"/>
        <w:ind w:left="4962" w:firstLine="702"/>
        <w:rPr>
          <w:rFonts w:ascii="Times New Roman" w:hAnsi="Times New Roman" w:cs="Times New Roman"/>
        </w:rPr>
      </w:pPr>
      <w:r>
        <w:rPr>
          <w:rFonts w:ascii="Times New Roman" w:hAnsi="Times New Roman" w:cs="Times New Roman"/>
        </w:rPr>
        <w:t>Факс: _________________________</w:t>
      </w:r>
    </w:p>
    <w:p w:rsidR="00E74EEF" w:rsidRDefault="00E74EEF" w:rsidP="00E74EEF">
      <w:pPr>
        <w:pStyle w:val="ConsPlusNonformat"/>
        <w:ind w:left="4962" w:firstLine="702"/>
        <w:rPr>
          <w:rFonts w:ascii="Times New Roman" w:hAnsi="Times New Roman" w:cs="Times New Roman"/>
        </w:rPr>
      </w:pPr>
      <w:r>
        <w:rPr>
          <w:rFonts w:ascii="Times New Roman" w:hAnsi="Times New Roman" w:cs="Times New Roman"/>
        </w:rPr>
        <w:t>Электронная почта: _____________</w:t>
      </w:r>
    </w:p>
    <w:p w:rsidR="00E74EEF" w:rsidRDefault="00E74EEF" w:rsidP="00E74EEF">
      <w:pPr>
        <w:pStyle w:val="ConsPlusNonformat"/>
        <w:jc w:val="center"/>
        <w:rPr>
          <w:rFonts w:ascii="Times New Roman" w:hAnsi="Times New Roman" w:cs="Times New Roman"/>
        </w:rPr>
      </w:pP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Заявление № 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о предоставлении земельного участка без проведения торгов</w:t>
      </w:r>
    </w:p>
    <w:p w:rsidR="00E74EEF" w:rsidRDefault="00E74EEF" w:rsidP="00E74EEF">
      <w:pPr>
        <w:pStyle w:val="ConsPlusNonformat"/>
        <w:rPr>
          <w:rFonts w:ascii="Times New Roman" w:hAnsi="Times New Roman" w:cs="Times New Roman"/>
        </w:rPr>
      </w:pPr>
    </w:p>
    <w:p w:rsidR="00E74EEF" w:rsidRDefault="00E74EEF" w:rsidP="00E74EEF">
      <w:pPr>
        <w:pStyle w:val="ConsPlusNonformat"/>
        <w:ind w:firstLine="708"/>
        <w:jc w:val="both"/>
        <w:rPr>
          <w:rFonts w:ascii="Times New Roman" w:hAnsi="Times New Roman" w:cs="Times New Roman"/>
        </w:rPr>
      </w:pPr>
      <w:r>
        <w:rPr>
          <w:rFonts w:ascii="Times New Roman" w:hAnsi="Times New Roman" w:cs="Times New Roman"/>
        </w:rPr>
        <w:t xml:space="preserve">Прошу Вас в соответствии со </w:t>
      </w:r>
      <w:hyperlink r:id="rId37" w:history="1">
        <w:r>
          <w:rPr>
            <w:rStyle w:val="a3"/>
            <w:rFonts w:ascii="Times New Roman" w:hAnsi="Times New Roman"/>
          </w:rPr>
          <w:t>статьей 3</w:t>
        </w:r>
      </w:hyperlink>
      <w:r>
        <w:rPr>
          <w:rFonts w:ascii="Times New Roman" w:hAnsi="Times New Roman" w:cs="Times New Roman"/>
        </w:rPr>
        <w:t>9.17 Земельного кодекса Российской Федерации предоставить __________________________________ __________________________________________________________________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w:t>
      </w:r>
    </w:p>
    <w:p w:rsidR="00E74EEF" w:rsidRDefault="00E74EEF" w:rsidP="00E74EEF">
      <w:pPr>
        <w:pStyle w:val="ConsPlusNonformat"/>
        <w:jc w:val="both"/>
        <w:rPr>
          <w:rFonts w:ascii="Times New Roman" w:hAnsi="Times New Roman" w:cs="Times New Roman"/>
        </w:rPr>
      </w:pPr>
      <w:r>
        <w:rPr>
          <w:rFonts w:ascii="Times New Roman" w:hAnsi="Times New Roman" w:cs="Times New Roman"/>
        </w:rPr>
        <w:t>земельный участок площадью _____________ кв. м, расположенный по адресу: ___________ _________________________________________________,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(область, район, улица, номер дома)</w:t>
      </w:r>
    </w:p>
    <w:p w:rsidR="00E74EEF" w:rsidRDefault="00E74EEF" w:rsidP="00E74EEF">
      <w:pPr>
        <w:pStyle w:val="ConsPlusNonformat"/>
        <w:rPr>
          <w:rFonts w:ascii="Times New Roman" w:hAnsi="Times New Roman" w:cs="Times New Roman"/>
        </w:rPr>
      </w:pPr>
      <w:r>
        <w:rPr>
          <w:rFonts w:ascii="Times New Roman" w:hAnsi="Times New Roman" w:cs="Times New Roman"/>
        </w:rPr>
        <w:t>кадастровый номер: _________________________________________________________________________________,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для целей __________________________________________________________________________________________,</w:t>
      </w:r>
    </w:p>
    <w:p w:rsidR="00E74EEF" w:rsidRDefault="00E74EEF" w:rsidP="00E74EEF">
      <w:pPr>
        <w:pStyle w:val="ConsPlusNonformat"/>
        <w:ind w:firstLine="1276"/>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rPr>
          <w:rFonts w:ascii="Times New Roman" w:hAnsi="Times New Roman" w:cs="Times New Roman"/>
        </w:rPr>
      </w:pPr>
      <w:r>
        <w:rPr>
          <w:rFonts w:ascii="Times New Roman" w:hAnsi="Times New Roman" w:cs="Times New Roman"/>
        </w:rPr>
        <w:t>на основании ______________________________________________________</w:t>
      </w:r>
    </w:p>
    <w:p w:rsidR="00E74EEF" w:rsidRDefault="00E74EEF" w:rsidP="00E74EEF">
      <w:pPr>
        <w:pStyle w:val="ConsPlusNonformat"/>
        <w:jc w:val="both"/>
        <w:rPr>
          <w:rFonts w:ascii="Times New Roman" w:hAnsi="Times New Roman" w:cs="Times New Roman"/>
        </w:rPr>
      </w:pPr>
      <w:r>
        <w:rPr>
          <w:rFonts w:ascii="Times New Roman" w:hAnsi="Times New Roman" w:cs="Times New Roman"/>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Default="00E74EEF" w:rsidP="00E74EEF">
      <w:pPr>
        <w:pStyle w:val="ConsPlusNonformat"/>
        <w:ind w:firstLine="709"/>
        <w:rPr>
          <w:rFonts w:ascii="Times New Roman" w:hAnsi="Times New Roman" w:cs="Times New Roman"/>
        </w:rPr>
      </w:pPr>
    </w:p>
    <w:p w:rsidR="00E74EEF" w:rsidRDefault="00E74EEF" w:rsidP="00E74EEF">
      <w:pPr>
        <w:pStyle w:val="ConsPlusNonformat"/>
        <w:ind w:firstLine="709"/>
        <w:rPr>
          <w:rFonts w:ascii="Times New Roman" w:hAnsi="Times New Roman" w:cs="Times New Roman"/>
        </w:rPr>
      </w:pPr>
      <w:r>
        <w:rPr>
          <w:rFonts w:ascii="Times New Roman" w:hAnsi="Times New Roman" w:cs="Times New Roman"/>
        </w:rPr>
        <w:t>Иные сведения:</w:t>
      </w:r>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Реквизиты решения об изъятии земельного участка для государственных или муниципальных ну</w:t>
      </w:r>
      <w:proofErr w:type="gramStart"/>
      <w:r>
        <w:rPr>
          <w:rFonts w:ascii="Times New Roman" w:hAnsi="Times New Roman"/>
          <w:bCs/>
          <w:sz w:val="20"/>
          <w:szCs w:val="20"/>
        </w:rPr>
        <w:t>жд в сл</w:t>
      </w:r>
      <w:proofErr w:type="gramEnd"/>
      <w:r>
        <w:rPr>
          <w:rFonts w:ascii="Times New Roman" w:hAnsi="Times New Roman"/>
          <w:bCs/>
          <w:sz w:val="20"/>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 xml:space="preserve">Перечень </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документов, прилагаемых к заявлению:</w:t>
      </w:r>
    </w:p>
    <w:tbl>
      <w:tblPr>
        <w:tblW w:w="0" w:type="auto"/>
        <w:tblInd w:w="108" w:type="dxa"/>
        <w:tblLayout w:type="fixed"/>
        <w:tblLook w:val="04A0"/>
      </w:tblPr>
      <w:tblGrid>
        <w:gridCol w:w="7717"/>
        <w:gridCol w:w="2348"/>
      </w:tblGrid>
      <w:tr w:rsidR="00E74EEF" w:rsidTr="00E74EEF">
        <w:tc>
          <w:tcPr>
            <w:tcW w:w="7717" w:type="dxa"/>
            <w:tcBorders>
              <w:top w:val="single" w:sz="4" w:space="0" w:color="000000"/>
              <w:left w:val="single" w:sz="4" w:space="0" w:color="000000"/>
              <w:bottom w:val="single" w:sz="4" w:space="0" w:color="000000"/>
              <w:right w:val="nil"/>
            </w:tcBorders>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Наименование</w:t>
            </w:r>
          </w:p>
        </w:tc>
        <w:tc>
          <w:tcPr>
            <w:tcW w:w="2348" w:type="dxa"/>
            <w:tcBorders>
              <w:top w:val="single" w:sz="4" w:space="0" w:color="000000"/>
              <w:left w:val="single" w:sz="4" w:space="0" w:color="000000"/>
              <w:bottom w:val="single" w:sz="4" w:space="0" w:color="000000"/>
              <w:right w:val="single" w:sz="4" w:space="0" w:color="000000"/>
            </w:tcBorders>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Количество листов</w:t>
            </w: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2348"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2348"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2348"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bl>
    <w:p w:rsidR="00E74EEF" w:rsidRDefault="00E74EEF" w:rsidP="00E74EEF">
      <w:pPr>
        <w:pStyle w:val="ConsPlusNonformat"/>
        <w:rPr>
          <w:rFonts w:ascii="Times New Roman" w:hAnsi="Times New Roman" w:cs="Times New Roman"/>
        </w:rPr>
      </w:pPr>
      <w:r>
        <w:rPr>
          <w:rFonts w:ascii="Times New Roman" w:hAnsi="Times New Roman" w:cs="Times New Roman"/>
        </w:rPr>
        <w:t>___________________________   МП   _____________ /  __________________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t xml:space="preserve">(должность)                   </w:t>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t xml:space="preserve">   (Ф.И.О.)</w:t>
      </w:r>
    </w:p>
    <w:p w:rsidR="00E74EEF" w:rsidRDefault="00E74EEF" w:rsidP="00E74EEF">
      <w:pPr>
        <w:pStyle w:val="ConsPlusNonformat"/>
        <w:rPr>
          <w:rFonts w:ascii="Times New Roman" w:hAnsi="Times New Roman" w:cs="Times New Roman"/>
        </w:rPr>
      </w:pPr>
    </w:p>
    <w:p w:rsidR="00E74EEF" w:rsidRDefault="00E74EEF" w:rsidP="00E74EEF">
      <w:pPr>
        <w:pStyle w:val="ConsPlusNonformat"/>
        <w:rPr>
          <w:rFonts w:ascii="Times New Roman" w:hAnsi="Times New Roman" w:cs="Times New Roman"/>
        </w:rPr>
      </w:pPr>
      <w:proofErr w:type="gramStart"/>
      <w:r>
        <w:rPr>
          <w:rFonts w:ascii="Times New Roman" w:hAnsi="Times New Roman" w:cs="Times New Roman"/>
        </w:rPr>
        <w:t>Действующий</w:t>
      </w:r>
      <w:proofErr w:type="gramEnd"/>
      <w:r w:rsidR="00C56D1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на основании доверенности __________________________</w:t>
      </w:r>
    </w:p>
    <w:p w:rsidR="00E74EEF" w:rsidRDefault="00E74EEF" w:rsidP="00E74EEF">
      <w:pPr>
        <w:pStyle w:val="ConsPlusNonformat"/>
        <w:ind w:firstLine="5529"/>
        <w:jc w:val="center"/>
        <w:rPr>
          <w:rFonts w:ascii="Times New Roman" w:hAnsi="Times New Roman" w:cs="Times New Roman"/>
        </w:rPr>
      </w:pPr>
      <w:r>
        <w:rPr>
          <w:rFonts w:ascii="Times New Roman" w:hAnsi="Times New Roman" w:cs="Times New Roman"/>
        </w:rPr>
        <w:t>(реквизиты доверенности)</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«___» ___________ 20__ г. ___</w:t>
      </w:r>
      <w:r w:rsidR="00320ACB">
        <w:rPr>
          <w:rFonts w:ascii="Times New Roman" w:hAnsi="Times New Roman" w:cs="Times New Roman"/>
        </w:rPr>
        <w:t xml:space="preserve"> </w:t>
      </w:r>
      <w:r>
        <w:rPr>
          <w:rFonts w:ascii="Times New Roman" w:hAnsi="Times New Roman" w:cs="Times New Roman"/>
        </w:rPr>
        <w:t>час</w:t>
      </w:r>
      <w:proofErr w:type="gramStart"/>
      <w:r>
        <w:rPr>
          <w:rFonts w:ascii="Times New Roman" w:hAnsi="Times New Roman" w:cs="Times New Roman"/>
        </w:rPr>
        <w:t>.</w:t>
      </w:r>
      <w:proofErr w:type="gramEnd"/>
      <w:r>
        <w:rPr>
          <w:rFonts w:ascii="Times New Roman" w:hAnsi="Times New Roman" w:cs="Times New Roman"/>
        </w:rPr>
        <w:t xml:space="preserve"> ___ </w:t>
      </w:r>
      <w:proofErr w:type="gramStart"/>
      <w:r>
        <w:rPr>
          <w:rFonts w:ascii="Times New Roman" w:hAnsi="Times New Roman" w:cs="Times New Roman"/>
        </w:rPr>
        <w:t>м</w:t>
      </w:r>
      <w:proofErr w:type="gramEnd"/>
      <w:r>
        <w:rPr>
          <w:rFonts w:ascii="Times New Roman" w:hAnsi="Times New Roman" w:cs="Times New Roman"/>
        </w:rPr>
        <w:t>ин. принял: _______/______________</w:t>
      </w:r>
    </w:p>
    <w:p w:rsidR="00E74EEF" w:rsidRDefault="00E74EEF" w:rsidP="00E74EEF">
      <w:pPr>
        <w:pStyle w:val="ConsPlusNonformat"/>
        <w:ind w:firstLine="6237"/>
        <w:rPr>
          <w:rFonts w:ascii="Times New Roman" w:hAnsi="Times New Roman" w:cs="Times New Roman"/>
        </w:rPr>
      </w:pPr>
      <w:r>
        <w:rPr>
          <w:rFonts w:ascii="Times New Roman" w:hAnsi="Times New Roman" w:cs="Times New Roman"/>
        </w:rPr>
        <w:t>(подпись)           (Ф.И.О.)</w:t>
      </w:r>
    </w:p>
    <w:p w:rsidR="00E74EEF" w:rsidRDefault="00E74EEF" w:rsidP="00E74EEF">
      <w:pPr>
        <w:pStyle w:val="ConsPlusNonformat"/>
        <w:ind w:firstLine="6237"/>
        <w:rPr>
          <w:rFonts w:ascii="Times New Roman" w:hAnsi="Times New Roman" w:cs="Times New Roman"/>
        </w:rPr>
      </w:pPr>
    </w:p>
    <w:p w:rsidR="00E74EEF" w:rsidRDefault="00E74EEF" w:rsidP="00E74EEF">
      <w:pPr>
        <w:pStyle w:val="ConsPlusNormal"/>
        <w:ind w:firstLine="0"/>
        <w:jc w:val="both"/>
        <w:rPr>
          <w:rFonts w:ascii="Times New Roman" w:hAnsi="Times New Roman" w:cs="Times New Roman"/>
        </w:rPr>
      </w:pPr>
    </w:p>
    <w:p w:rsidR="00E74EEF" w:rsidRDefault="00E74EEF" w:rsidP="00E74EEF">
      <w:pPr>
        <w:pStyle w:val="ConsPlusNonformat"/>
        <w:ind w:firstLine="6237"/>
        <w:rPr>
          <w:rFonts w:ascii="Times New Roman" w:hAnsi="Times New Roman" w:cs="Times New Roman"/>
          <w:sz w:val="24"/>
          <w:szCs w:val="24"/>
        </w:rPr>
      </w:pPr>
    </w:p>
    <w:p w:rsidR="00E74EEF" w:rsidRDefault="00E74EEF" w:rsidP="00E74EEF">
      <w:pPr>
        <w:autoSpaceDE w:val="0"/>
        <w:ind w:firstLine="5103"/>
        <w:rPr>
          <w:rFonts w:ascii="Times New Roman" w:hAnsi="Times New Roman"/>
          <w:bCs/>
          <w:sz w:val="20"/>
          <w:szCs w:val="20"/>
        </w:rPr>
      </w:pPr>
      <w:r>
        <w:rPr>
          <w:rFonts w:ascii="Times New Roman" w:hAnsi="Times New Roman"/>
          <w:bCs/>
          <w:sz w:val="20"/>
          <w:szCs w:val="20"/>
        </w:rPr>
        <w:t xml:space="preserve">                                      Приложение № 4 к регламенту</w:t>
      </w: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 xml:space="preserve">Форма </w:t>
      </w: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заявления о предоставлении земельного участка без проведения торгов</w:t>
      </w: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(для физических лиц)</w:t>
      </w:r>
    </w:p>
    <w:p w:rsidR="00E74EEF" w:rsidRDefault="00E74EEF" w:rsidP="00E74EEF">
      <w:pPr>
        <w:autoSpaceDE w:val="0"/>
        <w:spacing w:line="228" w:lineRule="auto"/>
        <w:jc w:val="both"/>
        <w:rPr>
          <w:rFonts w:ascii="Times New Roman" w:hAnsi="Times New Roman"/>
          <w:bCs/>
          <w:sz w:val="20"/>
          <w:szCs w:val="20"/>
        </w:rPr>
      </w:pP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Главе</w:t>
      </w:r>
      <w:r w:rsidR="00C56D12">
        <w:rPr>
          <w:rFonts w:ascii="Times New Roman" w:hAnsi="Times New Roman" w:cs="Times New Roman"/>
        </w:rPr>
        <w:t xml:space="preserve"> администрации</w:t>
      </w:r>
      <w:r>
        <w:rPr>
          <w:rFonts w:ascii="Times New Roman" w:hAnsi="Times New Roman" w:cs="Times New Roman"/>
        </w:rPr>
        <w:t xml:space="preserve"> </w:t>
      </w:r>
      <w:r w:rsidR="007B66D0">
        <w:rPr>
          <w:rFonts w:ascii="Times New Roman" w:hAnsi="Times New Roman" w:cs="Times New Roman"/>
        </w:rPr>
        <w:t>Чапае</w:t>
      </w:r>
      <w:r>
        <w:rPr>
          <w:rFonts w:ascii="Times New Roman" w:hAnsi="Times New Roman" w:cs="Times New Roman"/>
        </w:rPr>
        <w:t>вского</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образования</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___________________________</w:t>
      </w:r>
    </w:p>
    <w:p w:rsidR="00E74EEF" w:rsidRDefault="00E74EEF" w:rsidP="00E74EEF">
      <w:pPr>
        <w:pStyle w:val="ConsPlusNonformat"/>
        <w:spacing w:line="228" w:lineRule="auto"/>
        <w:ind w:firstLine="5245"/>
        <w:jc w:val="center"/>
        <w:rPr>
          <w:rFonts w:ascii="Times New Roman" w:hAnsi="Times New Roman" w:cs="Times New Roman"/>
        </w:rPr>
      </w:pPr>
      <w:r>
        <w:rPr>
          <w:rFonts w:ascii="Times New Roman" w:hAnsi="Times New Roman" w:cs="Times New Roman"/>
        </w:rPr>
        <w:t>(Ф.И.О. полностью)</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Паспортные данные: 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Адрес: 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_______________________________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Контактный телефон:____________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Факс:__________________________</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Электронная почта:______________</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_______________________________                                </w:t>
      </w:r>
    </w:p>
    <w:p w:rsidR="00E74EEF" w:rsidRDefault="00E74EEF" w:rsidP="00E74EEF">
      <w:pPr>
        <w:pStyle w:val="ConsPlusNonformat"/>
        <w:spacing w:line="228" w:lineRule="auto"/>
        <w:ind w:left="4956" w:firstLine="708"/>
        <w:rPr>
          <w:rFonts w:ascii="Times New Roman" w:hAnsi="Times New Roman" w:cs="Times New Roman"/>
        </w:rPr>
      </w:pPr>
      <w:proofErr w:type="gramStart"/>
      <w:r>
        <w:rPr>
          <w:rFonts w:ascii="Times New Roman" w:hAnsi="Times New Roman" w:cs="Times New Roman"/>
        </w:rPr>
        <w:t xml:space="preserve">(Ф.И.О. представителя, </w:t>
      </w:r>
      <w:proofErr w:type="gramEnd"/>
    </w:p>
    <w:p w:rsidR="00E74EEF" w:rsidRDefault="00E74EEF" w:rsidP="00E74EEF">
      <w:pPr>
        <w:pStyle w:val="ConsPlusNonformat"/>
        <w:spacing w:line="228" w:lineRule="auto"/>
        <w:ind w:left="4962" w:firstLine="702"/>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по доверенности)</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Заявление № 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о предоставлении земельного участка без проведения торгов</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ind w:firstLine="708"/>
        <w:jc w:val="both"/>
        <w:rPr>
          <w:rFonts w:ascii="Times New Roman" w:hAnsi="Times New Roman" w:cs="Times New Roman"/>
        </w:rPr>
      </w:pPr>
      <w:r>
        <w:rPr>
          <w:rFonts w:ascii="Times New Roman" w:hAnsi="Times New Roman" w:cs="Times New Roman"/>
        </w:rPr>
        <w:t xml:space="preserve">Прошу Вас в соответствии со </w:t>
      </w:r>
      <w:hyperlink r:id="rId38" w:history="1">
        <w:r>
          <w:rPr>
            <w:rStyle w:val="a3"/>
            <w:rFonts w:ascii="Times New Roman" w:hAnsi="Times New Roman"/>
          </w:rPr>
          <w:t>статьей 3</w:t>
        </w:r>
      </w:hyperlink>
      <w:r>
        <w:rPr>
          <w:rFonts w:ascii="Times New Roman" w:hAnsi="Times New Roman" w:cs="Times New Roman"/>
        </w:rPr>
        <w:t>9.17 Земельного кодекса Российской Федерации предоставить __________________________________ __________________________________________________________________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w:t>
      </w:r>
    </w:p>
    <w:p w:rsidR="00E74EEF" w:rsidRDefault="00E74EEF" w:rsidP="00E74EEF">
      <w:pPr>
        <w:pStyle w:val="ConsPlusNonformat"/>
        <w:spacing w:line="228" w:lineRule="auto"/>
        <w:jc w:val="both"/>
        <w:rPr>
          <w:rFonts w:ascii="Times New Roman" w:hAnsi="Times New Roman" w:cs="Times New Roman"/>
        </w:rPr>
      </w:pPr>
      <w:r>
        <w:rPr>
          <w:rFonts w:ascii="Times New Roman" w:hAnsi="Times New Roman" w:cs="Times New Roman"/>
        </w:rPr>
        <w:t>земельны</w:t>
      </w:r>
      <w:r w:rsidR="00320ACB">
        <w:rPr>
          <w:rFonts w:ascii="Times New Roman" w:hAnsi="Times New Roman" w:cs="Times New Roman"/>
        </w:rPr>
        <w:t xml:space="preserve">й участок площадью ___________ </w:t>
      </w:r>
      <w:r>
        <w:rPr>
          <w:rFonts w:ascii="Times New Roman" w:hAnsi="Times New Roman" w:cs="Times New Roman"/>
        </w:rPr>
        <w:t>кв. м, расположенный по адресу: ______________________________________________________________,</w:t>
      </w:r>
    </w:p>
    <w:p w:rsidR="00E74EEF" w:rsidRDefault="00E74EEF" w:rsidP="00E74EEF">
      <w:pPr>
        <w:pStyle w:val="ConsPlusNonformat"/>
        <w:spacing w:line="228" w:lineRule="auto"/>
        <w:ind w:firstLine="2694"/>
        <w:jc w:val="center"/>
        <w:rPr>
          <w:rFonts w:ascii="Times New Roman" w:hAnsi="Times New Roman" w:cs="Times New Roman"/>
        </w:rPr>
      </w:pPr>
      <w:r>
        <w:rPr>
          <w:rFonts w:ascii="Times New Roman" w:hAnsi="Times New Roman" w:cs="Times New Roman"/>
        </w:rPr>
        <w:t>(область, район, улица, номер дома)</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кадастровый номер: 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для целей _________________________________________________________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 xml:space="preserve">на основании _______________________________________________________ </w:t>
      </w:r>
    </w:p>
    <w:p w:rsidR="00E74EEF" w:rsidRDefault="00E74EEF" w:rsidP="00E74EEF">
      <w:pPr>
        <w:pStyle w:val="ConsPlusNonformat"/>
        <w:spacing w:line="228" w:lineRule="auto"/>
        <w:jc w:val="both"/>
        <w:rPr>
          <w:rFonts w:ascii="Times New Roman" w:hAnsi="Times New Roman" w:cs="Times New Roman"/>
        </w:rPr>
      </w:pPr>
      <w:r>
        <w:rPr>
          <w:rFonts w:ascii="Times New Roman" w:hAnsi="Times New Roman" w:cs="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Default="00E74EEF" w:rsidP="00E74EEF">
      <w:pPr>
        <w:pStyle w:val="ConsPlusNonformat"/>
        <w:ind w:firstLine="709"/>
        <w:rPr>
          <w:rFonts w:ascii="Times New Roman" w:hAnsi="Times New Roman" w:cs="Times New Roman"/>
        </w:rPr>
      </w:pPr>
      <w:r>
        <w:rPr>
          <w:rFonts w:ascii="Times New Roman" w:hAnsi="Times New Roman" w:cs="Times New Roman"/>
        </w:rPr>
        <w:t>Иные сведения:</w:t>
      </w:r>
    </w:p>
    <w:p w:rsidR="00E74EEF" w:rsidRDefault="00E74EEF" w:rsidP="00E74EEF">
      <w:pPr>
        <w:autoSpaceDE w:val="0"/>
        <w:ind w:firstLine="709"/>
        <w:jc w:val="both"/>
        <w:rPr>
          <w:rFonts w:ascii="Times New Roman" w:hAnsi="Times New Roman"/>
          <w:bCs/>
          <w:sz w:val="20"/>
          <w:szCs w:val="20"/>
        </w:rPr>
      </w:pPr>
      <w:r>
        <w:rPr>
          <w:rFonts w:ascii="Times New Roman" w:hAnsi="Times New Roman"/>
          <w:bCs/>
          <w:sz w:val="20"/>
          <w:szCs w:val="20"/>
        </w:rPr>
        <w:t>Реквизиты решения об изъятии земельного участка для государственных или муниципальных ну</w:t>
      </w:r>
      <w:proofErr w:type="gramStart"/>
      <w:r>
        <w:rPr>
          <w:rFonts w:ascii="Times New Roman" w:hAnsi="Times New Roman"/>
          <w:bCs/>
          <w:sz w:val="20"/>
          <w:szCs w:val="20"/>
        </w:rPr>
        <w:t>жд в сл</w:t>
      </w:r>
      <w:proofErr w:type="gramEnd"/>
      <w:r>
        <w:rPr>
          <w:rFonts w:ascii="Times New Roman" w:hAnsi="Times New Roman"/>
          <w:bCs/>
          <w:sz w:val="20"/>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w:t>
      </w:r>
    </w:p>
    <w:p w:rsidR="00E74EEF" w:rsidRDefault="00E74EEF" w:rsidP="00E74EEF">
      <w:pPr>
        <w:autoSpaceDE w:val="0"/>
        <w:ind w:firstLine="540"/>
        <w:jc w:val="both"/>
        <w:rPr>
          <w:rFonts w:ascii="Times New Roman" w:hAnsi="Times New Roman"/>
          <w:bCs/>
          <w:sz w:val="20"/>
          <w:szCs w:val="20"/>
        </w:rPr>
      </w:pPr>
      <w:r>
        <w:rPr>
          <w:rFonts w:ascii="Times New Roman" w:hAnsi="Times New Roman"/>
          <w:bCs/>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 </w:t>
      </w:r>
    </w:p>
    <w:p w:rsidR="00E74EEF" w:rsidRDefault="00E74EEF" w:rsidP="00E74EEF">
      <w:pPr>
        <w:autoSpaceDE w:val="0"/>
        <w:ind w:firstLine="540"/>
        <w:jc w:val="both"/>
        <w:rPr>
          <w:rFonts w:ascii="Times New Roman" w:hAnsi="Times New Roman"/>
          <w:bCs/>
          <w:sz w:val="20"/>
          <w:szCs w:val="20"/>
        </w:rPr>
      </w:pPr>
      <w:r>
        <w:rPr>
          <w:rFonts w:ascii="Times New Roman" w:hAnsi="Times New Roman"/>
          <w:bCs/>
          <w:sz w:val="20"/>
          <w:szCs w:val="20"/>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 xml:space="preserve">Перечень </w:t>
      </w:r>
    </w:p>
    <w:p w:rsidR="00E74EEF" w:rsidRDefault="00E74EEF" w:rsidP="00E74EEF">
      <w:pPr>
        <w:pStyle w:val="ConsPlusNonformat"/>
        <w:jc w:val="center"/>
        <w:rPr>
          <w:rFonts w:ascii="Times New Roman" w:hAnsi="Times New Roman" w:cs="Times New Roman"/>
        </w:rPr>
      </w:pPr>
      <w:r>
        <w:rPr>
          <w:rFonts w:ascii="Times New Roman" w:hAnsi="Times New Roman" w:cs="Times New Roman"/>
        </w:rPr>
        <w:t>документов, прилагаемых к заявлению:</w:t>
      </w:r>
    </w:p>
    <w:p w:rsidR="00E74EEF" w:rsidRDefault="00E74EEF" w:rsidP="00E74EEF">
      <w:pPr>
        <w:pStyle w:val="ConsPlusNonformat"/>
        <w:jc w:val="center"/>
        <w:rPr>
          <w:rFonts w:ascii="Times New Roman" w:hAnsi="Times New Roman" w:cs="Times New Roman"/>
        </w:rPr>
      </w:pPr>
    </w:p>
    <w:tbl>
      <w:tblPr>
        <w:tblW w:w="0" w:type="auto"/>
        <w:tblInd w:w="108" w:type="dxa"/>
        <w:tblLayout w:type="fixed"/>
        <w:tblLook w:val="04A0"/>
      </w:tblPr>
      <w:tblGrid>
        <w:gridCol w:w="7717"/>
        <w:gridCol w:w="1656"/>
      </w:tblGrid>
      <w:tr w:rsidR="00E74EEF" w:rsidTr="00E74EEF">
        <w:tc>
          <w:tcPr>
            <w:tcW w:w="7717" w:type="dxa"/>
            <w:tcBorders>
              <w:top w:val="single" w:sz="4" w:space="0" w:color="000000"/>
              <w:left w:val="single" w:sz="4" w:space="0" w:color="000000"/>
              <w:bottom w:val="single" w:sz="4" w:space="0" w:color="000000"/>
              <w:right w:val="nil"/>
            </w:tcBorders>
            <w:vAlign w:val="center"/>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Наименование</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E74EEF" w:rsidRDefault="00E74EEF">
            <w:pPr>
              <w:autoSpaceDE w:val="0"/>
              <w:snapToGrid w:val="0"/>
              <w:jc w:val="center"/>
              <w:rPr>
                <w:rFonts w:ascii="Times New Roman" w:hAnsi="Times New Roman"/>
                <w:bCs/>
                <w:sz w:val="20"/>
                <w:szCs w:val="20"/>
              </w:rPr>
            </w:pPr>
            <w:r>
              <w:rPr>
                <w:rFonts w:ascii="Times New Roman" w:hAnsi="Times New Roman"/>
                <w:bCs/>
                <w:sz w:val="20"/>
                <w:szCs w:val="20"/>
              </w:rPr>
              <w:t>Количество листов</w:t>
            </w: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1656"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bl>
    <w:p w:rsidR="00E74EEF" w:rsidRDefault="00E74EEF" w:rsidP="00E74EEF">
      <w:pPr>
        <w:pStyle w:val="ConsPlusNonformat"/>
      </w:pPr>
    </w:p>
    <w:p w:rsidR="00E74EEF" w:rsidRDefault="00E74EEF" w:rsidP="00E74EEF">
      <w:pPr>
        <w:pStyle w:val="ConsPlusNonformat"/>
        <w:ind w:left="4536"/>
        <w:rPr>
          <w:rFonts w:ascii="Times New Roman" w:hAnsi="Times New Roman" w:cs="Times New Roman"/>
        </w:rPr>
      </w:pPr>
      <w:r>
        <w:rPr>
          <w:rFonts w:ascii="Times New Roman" w:hAnsi="Times New Roman" w:cs="Times New Roman"/>
        </w:rPr>
        <w:t>_____________/____________________</w:t>
      </w:r>
    </w:p>
    <w:p w:rsidR="00E74EEF" w:rsidRDefault="00E74EEF" w:rsidP="00E74EEF">
      <w:pPr>
        <w:pStyle w:val="ConsPlusNonformat"/>
        <w:ind w:left="4536"/>
        <w:rPr>
          <w:rFonts w:ascii="Times New Roman" w:hAnsi="Times New Roman" w:cs="Times New Roman"/>
        </w:rPr>
      </w:pPr>
      <w:r>
        <w:rPr>
          <w:rFonts w:ascii="Times New Roman" w:hAnsi="Times New Roman" w:cs="Times New Roman"/>
        </w:rPr>
        <w:t xml:space="preserve">         (подпись)                       (Ф.И.О.)</w:t>
      </w:r>
    </w:p>
    <w:p w:rsidR="00E74EEF" w:rsidRDefault="00E74EEF" w:rsidP="00E74EEF">
      <w:pPr>
        <w:pStyle w:val="ConsPlusNonformat"/>
        <w:rPr>
          <w:rFonts w:ascii="Times New Roman" w:hAnsi="Times New Roman" w:cs="Times New Roman"/>
        </w:rPr>
      </w:pPr>
    </w:p>
    <w:p w:rsidR="00E74EEF" w:rsidRDefault="00E74EEF" w:rsidP="00E74EEF">
      <w:pPr>
        <w:pStyle w:val="ConsPlusNonformat"/>
        <w:rPr>
          <w:rFonts w:ascii="Times New Roman" w:hAnsi="Times New Roman" w:cs="Times New Roman"/>
        </w:rPr>
      </w:pPr>
      <w:proofErr w:type="gramStart"/>
      <w:r>
        <w:rPr>
          <w:rFonts w:ascii="Times New Roman" w:hAnsi="Times New Roman" w:cs="Times New Roman"/>
        </w:rPr>
        <w:t>Действующий</w:t>
      </w:r>
      <w:proofErr w:type="gramEnd"/>
      <w:r w:rsidR="00320ACB">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на основании доверенности __________________________</w:t>
      </w:r>
    </w:p>
    <w:p w:rsidR="00E74EEF" w:rsidRDefault="00E74EEF" w:rsidP="00E74EEF">
      <w:pPr>
        <w:pStyle w:val="ConsPlusNonformat"/>
        <w:ind w:firstLine="5529"/>
        <w:jc w:val="center"/>
        <w:rPr>
          <w:rFonts w:ascii="Times New Roman" w:hAnsi="Times New Roman" w:cs="Times New Roman"/>
        </w:rPr>
      </w:pPr>
      <w:r>
        <w:rPr>
          <w:rFonts w:ascii="Times New Roman" w:hAnsi="Times New Roman" w:cs="Times New Roman"/>
        </w:rPr>
        <w:t>(реквизиты доверенности)</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«____»________  20__ г. ___ час</w:t>
      </w:r>
      <w:proofErr w:type="gramStart"/>
      <w:r>
        <w:rPr>
          <w:rFonts w:ascii="Times New Roman" w:hAnsi="Times New Roman" w:cs="Times New Roman"/>
        </w:rPr>
        <w:t>.</w:t>
      </w:r>
      <w:proofErr w:type="gramEnd"/>
      <w:r>
        <w:rPr>
          <w:rFonts w:ascii="Times New Roman" w:hAnsi="Times New Roman" w:cs="Times New Roman"/>
        </w:rPr>
        <w:t xml:space="preserve"> ____ </w:t>
      </w:r>
      <w:proofErr w:type="gramStart"/>
      <w:r>
        <w:rPr>
          <w:rFonts w:ascii="Times New Roman" w:hAnsi="Times New Roman" w:cs="Times New Roman"/>
        </w:rPr>
        <w:t>м</w:t>
      </w:r>
      <w:proofErr w:type="gramEnd"/>
      <w:r>
        <w:rPr>
          <w:rFonts w:ascii="Times New Roman" w:hAnsi="Times New Roman" w:cs="Times New Roman"/>
        </w:rPr>
        <w:t>ин. принял: ________/ _____________</w:t>
      </w: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t xml:space="preserve">   (Ф.И.О.)</w:t>
      </w:r>
    </w:p>
    <w:p w:rsidR="00E74EEF" w:rsidRDefault="00E74EEF" w:rsidP="00E74EEF">
      <w:pPr>
        <w:pStyle w:val="ConsPlusNormal"/>
        <w:ind w:firstLine="0"/>
        <w:jc w:val="both"/>
        <w:rPr>
          <w:rFonts w:ascii="Times New Roman" w:hAnsi="Times New Roman" w:cs="Times New Roman"/>
        </w:rPr>
      </w:pPr>
    </w:p>
    <w:p w:rsidR="00E74EEF" w:rsidRDefault="00E74EEF" w:rsidP="00E74EEF">
      <w:pPr>
        <w:pStyle w:val="ConsPlusNonformat"/>
        <w:rPr>
          <w:rFonts w:ascii="Times New Roman" w:hAnsi="Times New Roman" w:cs="Times New Roman"/>
          <w:sz w:val="24"/>
          <w:szCs w:val="24"/>
        </w:rPr>
      </w:pPr>
    </w:p>
    <w:p w:rsidR="00E74EEF" w:rsidRDefault="00E74EEF" w:rsidP="00E74EEF">
      <w:pPr>
        <w:pStyle w:val="ConsPlusNormal"/>
        <w:spacing w:line="228" w:lineRule="auto"/>
        <w:ind w:left="5103" w:firstLine="0"/>
        <w:rPr>
          <w:rFonts w:ascii="Times New Roman" w:hAnsi="Times New Roman" w:cs="Times New Roman"/>
        </w:rPr>
      </w:pPr>
      <w:r>
        <w:rPr>
          <w:rFonts w:ascii="Times New Roman" w:hAnsi="Times New Roman" w:cs="Times New Roman"/>
        </w:rPr>
        <w:t xml:space="preserve">                                          Приложение № 5 к регламенту</w:t>
      </w:r>
    </w:p>
    <w:p w:rsidR="00E74EEF" w:rsidRDefault="00E74EEF" w:rsidP="00E74EEF">
      <w:pPr>
        <w:pStyle w:val="ConsPlusNonformat"/>
        <w:spacing w:line="228" w:lineRule="auto"/>
        <w:jc w:val="center"/>
        <w:rPr>
          <w:rFonts w:ascii="Times New Roman" w:hAnsi="Times New Roman" w:cs="Times New Roman"/>
          <w:b/>
        </w:rPr>
      </w:pP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Форма уведомления</w:t>
      </w:r>
    </w:p>
    <w:p w:rsidR="00E74EEF" w:rsidRDefault="00E74EEF" w:rsidP="00E74EEF">
      <w:pPr>
        <w:pStyle w:val="ConsPlusNonformat"/>
        <w:spacing w:line="228" w:lineRule="auto"/>
        <w:jc w:val="center"/>
        <w:rPr>
          <w:rFonts w:ascii="Times New Roman" w:hAnsi="Times New Roman" w:cs="Times New Roman"/>
          <w:b/>
        </w:rPr>
      </w:pPr>
    </w:p>
    <w:p w:rsidR="00E74EEF" w:rsidRDefault="00E74EEF" w:rsidP="00E74EEF">
      <w:pPr>
        <w:pStyle w:val="ConsPlusNonformat"/>
        <w:tabs>
          <w:tab w:val="left" w:pos="4820"/>
        </w:tabs>
        <w:spacing w:line="228" w:lineRule="auto"/>
        <w:rPr>
          <w:rFonts w:ascii="Times New Roman" w:hAnsi="Times New Roman" w:cs="Times New Roman"/>
        </w:rPr>
      </w:pPr>
      <w:r>
        <w:rPr>
          <w:rFonts w:ascii="Times New Roman" w:hAnsi="Times New Roman" w:cs="Times New Roman"/>
        </w:rPr>
        <w:t>Исходящий номер, дата                                                                                         Ф.И.О. (наименование) заявителя:</w:t>
      </w:r>
    </w:p>
    <w:p w:rsidR="00E74EEF" w:rsidRDefault="00E74EEF" w:rsidP="00E74EEF">
      <w:pPr>
        <w:pStyle w:val="ConsPlusNonformat"/>
        <w:tabs>
          <w:tab w:val="left" w:pos="4820"/>
        </w:tabs>
        <w:spacing w:line="228" w:lineRule="auto"/>
        <w:ind w:left="4820"/>
        <w:rPr>
          <w:rFonts w:ascii="Times New Roman" w:hAnsi="Times New Roman" w:cs="Times New Roman"/>
        </w:rPr>
      </w:pPr>
      <w:r>
        <w:rPr>
          <w:rFonts w:ascii="Times New Roman" w:hAnsi="Times New Roman" w:cs="Times New Roman"/>
        </w:rPr>
        <w:t xml:space="preserve">                                 ________________________________</w:t>
      </w:r>
    </w:p>
    <w:p w:rsidR="00E74EEF" w:rsidRDefault="00E74EEF" w:rsidP="00E74EEF">
      <w:pPr>
        <w:pStyle w:val="ConsPlusNonformat"/>
        <w:tabs>
          <w:tab w:val="left" w:pos="4820"/>
        </w:tabs>
        <w:spacing w:line="228" w:lineRule="auto"/>
        <w:ind w:left="4820"/>
        <w:rPr>
          <w:rFonts w:ascii="Times New Roman" w:hAnsi="Times New Roman" w:cs="Times New Roman"/>
        </w:rPr>
      </w:pPr>
      <w:r>
        <w:rPr>
          <w:rFonts w:ascii="Times New Roman" w:hAnsi="Times New Roman" w:cs="Times New Roman"/>
        </w:rPr>
        <w:t xml:space="preserve">                                Адрес: __________________________</w:t>
      </w:r>
    </w:p>
    <w:p w:rsidR="00E74EEF" w:rsidRDefault="00E74EEF" w:rsidP="00E74EEF">
      <w:pPr>
        <w:pStyle w:val="ConsPlusNonformat"/>
        <w:tabs>
          <w:tab w:val="left" w:pos="0"/>
        </w:tabs>
        <w:spacing w:line="228" w:lineRule="auto"/>
        <w:jc w:val="center"/>
        <w:rPr>
          <w:rFonts w:ascii="Times New Roman" w:hAnsi="Times New Roman" w:cs="Times New Roman"/>
          <w:b/>
        </w:rPr>
      </w:pPr>
      <w:r>
        <w:rPr>
          <w:rFonts w:ascii="Times New Roman" w:hAnsi="Times New Roman" w:cs="Times New Roman"/>
          <w:b/>
        </w:rPr>
        <w:t>Уведомление</w:t>
      </w:r>
    </w:p>
    <w:p w:rsidR="00E74EEF" w:rsidRDefault="00E74EEF" w:rsidP="00E74EEF">
      <w:pPr>
        <w:pStyle w:val="ConsPlusNonformat"/>
        <w:tabs>
          <w:tab w:val="left" w:pos="0"/>
        </w:tabs>
        <w:spacing w:line="228" w:lineRule="auto"/>
        <w:jc w:val="center"/>
        <w:rPr>
          <w:rFonts w:ascii="Times New Roman" w:hAnsi="Times New Roman" w:cs="Times New Roman"/>
          <w:b/>
        </w:rPr>
      </w:pPr>
      <w:r>
        <w:rPr>
          <w:rFonts w:ascii="Times New Roman" w:hAnsi="Times New Roman" w:cs="Times New Roman"/>
          <w:b/>
        </w:rPr>
        <w:t>об отказе в приеме документов</w:t>
      </w:r>
    </w:p>
    <w:p w:rsidR="00E74EEF" w:rsidRDefault="00E74EEF" w:rsidP="00E74EEF">
      <w:pPr>
        <w:pStyle w:val="ConsPlusNonformat"/>
        <w:tabs>
          <w:tab w:val="left" w:pos="0"/>
        </w:tabs>
        <w:spacing w:line="228" w:lineRule="auto"/>
        <w:jc w:val="center"/>
        <w:rPr>
          <w:rFonts w:ascii="Times New Roman" w:hAnsi="Times New Roman" w:cs="Times New Roman"/>
        </w:rPr>
      </w:pPr>
    </w:p>
    <w:p w:rsidR="00E74EEF" w:rsidRDefault="00E74EEF" w:rsidP="00E74EEF">
      <w:pPr>
        <w:pStyle w:val="ConsPlusNonformat"/>
        <w:tabs>
          <w:tab w:val="left" w:pos="0"/>
        </w:tabs>
        <w:spacing w:line="228" w:lineRule="auto"/>
        <w:ind w:firstLine="709"/>
        <w:jc w:val="both"/>
        <w:rPr>
          <w:rFonts w:ascii="Times New Roman" w:hAnsi="Times New Roman" w:cs="Times New Roman"/>
        </w:rPr>
      </w:pPr>
      <w:proofErr w:type="gramStart"/>
      <w:r>
        <w:rPr>
          <w:rFonts w:ascii="Times New Roman" w:hAnsi="Times New Roman" w:cs="Times New Roman"/>
        </w:rPr>
        <w:t xml:space="preserve">На основании пункта 2.7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 утвержденного постановлением администрации </w:t>
      </w:r>
      <w:r w:rsidR="00A57A90">
        <w:rPr>
          <w:rFonts w:ascii="Times New Roman" w:hAnsi="Times New Roman" w:cs="Times New Roman"/>
        </w:rPr>
        <w:t>Чапае</w:t>
      </w:r>
      <w:r>
        <w:rPr>
          <w:rFonts w:ascii="Times New Roman" w:hAnsi="Times New Roman" w:cs="Times New Roman"/>
        </w:rPr>
        <w:t>вского муниципального образования от ____________ № ________, Вам отказано в приеме документов, представленных для предварительного согласования предоставления земельного участка/предоставления земельного участка без проведения торгов, в отношении земельного участка площадью __________ кв. м, расположенного по адресу: __________________, __________________________________________________________________,</w:t>
      </w:r>
      <w:proofErr w:type="gramEnd"/>
    </w:p>
    <w:p w:rsidR="00E74EEF" w:rsidRDefault="00E74EEF" w:rsidP="00E74EEF">
      <w:pPr>
        <w:pStyle w:val="ConsPlusNonformat"/>
        <w:tabs>
          <w:tab w:val="left" w:pos="0"/>
        </w:tabs>
        <w:spacing w:line="228" w:lineRule="auto"/>
        <w:jc w:val="center"/>
        <w:rPr>
          <w:rFonts w:ascii="Times New Roman" w:hAnsi="Times New Roman" w:cs="Times New Roman"/>
        </w:rPr>
      </w:pPr>
      <w:r>
        <w:rPr>
          <w:rFonts w:ascii="Times New Roman" w:hAnsi="Times New Roman" w:cs="Times New Roman"/>
        </w:rPr>
        <w:t>(область, район, улица, номер дома)</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с разрешенным использованием ______________________________________,</w:t>
      </w:r>
    </w:p>
    <w:p w:rsidR="00E74EEF" w:rsidRDefault="00E74EEF" w:rsidP="00E74EEF">
      <w:pPr>
        <w:pStyle w:val="ConsPlusNonformat"/>
        <w:tabs>
          <w:tab w:val="left" w:pos="0"/>
        </w:tabs>
        <w:spacing w:line="228" w:lineRule="auto"/>
        <w:jc w:val="both"/>
        <w:rPr>
          <w:rFonts w:ascii="Times New Roman" w:hAnsi="Times New Roman" w:cs="Times New Roman"/>
        </w:rPr>
      </w:pPr>
      <w:proofErr w:type="gramStart"/>
      <w:r>
        <w:rPr>
          <w:rFonts w:ascii="Times New Roman" w:hAnsi="Times New Roman" w:cs="Times New Roman"/>
        </w:rPr>
        <w:t>испрашиваемого</w:t>
      </w:r>
      <w:proofErr w:type="gramEnd"/>
      <w:r>
        <w:rPr>
          <w:rFonts w:ascii="Times New Roman" w:hAnsi="Times New Roman" w:cs="Times New Roman"/>
        </w:rPr>
        <w:t xml:space="preserve"> для целей __________________________________________</w:t>
      </w:r>
    </w:p>
    <w:p w:rsidR="00E74EEF" w:rsidRDefault="00E74EEF" w:rsidP="00E74EEF">
      <w:pPr>
        <w:pStyle w:val="ConsPlusNonformat"/>
        <w:tabs>
          <w:tab w:val="left" w:pos="0"/>
        </w:tabs>
        <w:spacing w:line="228" w:lineRule="auto"/>
        <w:ind w:firstLine="3261"/>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иные сведения о земельном участке:___________________________________</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 xml:space="preserve"> (кадастровый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по следующим основаниям: _________________________________________,</w:t>
      </w:r>
    </w:p>
    <w:p w:rsidR="00E74EEF" w:rsidRDefault="00E74EEF" w:rsidP="00E74EEF">
      <w:pPr>
        <w:pStyle w:val="ConsPlusNonformat"/>
        <w:tabs>
          <w:tab w:val="left" w:pos="0"/>
        </w:tabs>
        <w:spacing w:line="228" w:lineRule="auto"/>
        <w:jc w:val="both"/>
        <w:rPr>
          <w:rFonts w:ascii="Times New Roman" w:hAnsi="Times New Roman" w:cs="Times New Roman"/>
        </w:rPr>
      </w:pP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_________________________ МП ___________/_________________________/</w:t>
      </w:r>
    </w:p>
    <w:p w:rsidR="00E74EEF" w:rsidRDefault="00E74EEF" w:rsidP="00E74EEF">
      <w:pPr>
        <w:pStyle w:val="ConsPlusNonformat"/>
        <w:tabs>
          <w:tab w:val="left" w:pos="880"/>
          <w:tab w:val="center" w:pos="4677"/>
          <w:tab w:val="left" w:pos="7330"/>
        </w:tabs>
        <w:spacing w:line="228" w:lineRule="auto"/>
        <w:rPr>
          <w:rFonts w:ascii="Times New Roman" w:hAnsi="Times New Roman" w:cs="Times New Roman"/>
        </w:rPr>
      </w:pPr>
      <w:r>
        <w:rPr>
          <w:rFonts w:ascii="Times New Roman" w:hAnsi="Times New Roman" w:cs="Times New Roman"/>
        </w:rPr>
        <w:tab/>
        <w:t>(должность)</w:t>
      </w:r>
      <w:r>
        <w:rPr>
          <w:rFonts w:ascii="Times New Roman" w:hAnsi="Times New Roman" w:cs="Times New Roman"/>
        </w:rPr>
        <w:tab/>
        <w:t xml:space="preserve">    (подпись)</w:t>
      </w:r>
      <w:r>
        <w:rPr>
          <w:rFonts w:ascii="Times New Roman" w:hAnsi="Times New Roman" w:cs="Times New Roman"/>
        </w:rPr>
        <w:tab/>
        <w:t>(Ф.И.О.)</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Уведомление об отказе получил ________________/_____________________/</w:t>
      </w:r>
    </w:p>
    <w:p w:rsidR="00E74EEF" w:rsidRDefault="00E74EEF" w:rsidP="00E74EEF">
      <w:pPr>
        <w:pStyle w:val="ConsPlusNonformat"/>
        <w:tabs>
          <w:tab w:val="left" w:pos="530"/>
          <w:tab w:val="left" w:pos="3970"/>
        </w:tabs>
        <w:spacing w:line="228" w:lineRule="auto"/>
        <w:ind w:firstLine="396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E74EEF" w:rsidRDefault="00E74EEF" w:rsidP="00E74EEF">
      <w:pPr>
        <w:pStyle w:val="ConsPlusNonformat"/>
        <w:tabs>
          <w:tab w:val="left" w:pos="530"/>
          <w:tab w:val="left" w:pos="3970"/>
        </w:tabs>
        <w:spacing w:line="228" w:lineRule="auto"/>
        <w:rPr>
          <w:rFonts w:ascii="Times New Roman" w:hAnsi="Times New Roman" w:cs="Times New Roman"/>
        </w:rPr>
      </w:pPr>
    </w:p>
    <w:p w:rsidR="00E74EEF" w:rsidRDefault="00E74EEF" w:rsidP="00E74EEF">
      <w:pPr>
        <w:pStyle w:val="ConsPlusNonformat"/>
        <w:tabs>
          <w:tab w:val="left" w:pos="530"/>
          <w:tab w:val="left" w:pos="3970"/>
        </w:tabs>
        <w:spacing w:line="228" w:lineRule="auto"/>
        <w:rPr>
          <w:rFonts w:ascii="Times New Roman" w:hAnsi="Times New Roman" w:cs="Times New Roman"/>
        </w:rPr>
      </w:pPr>
      <w:proofErr w:type="gramStart"/>
      <w:r>
        <w:rPr>
          <w:rFonts w:ascii="Times New Roman" w:hAnsi="Times New Roman" w:cs="Times New Roman"/>
        </w:rPr>
        <w:t>Действующий</w:t>
      </w:r>
      <w:proofErr w:type="gramEnd"/>
      <w:r w:rsidR="00A57A90">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на основании доверенности __________________________</w:t>
      </w:r>
    </w:p>
    <w:p w:rsidR="00E74EEF" w:rsidRDefault="00E74EEF" w:rsidP="00E74EEF">
      <w:pPr>
        <w:pStyle w:val="ConsPlusNonformat"/>
        <w:tabs>
          <w:tab w:val="left" w:pos="530"/>
          <w:tab w:val="left" w:pos="3970"/>
        </w:tabs>
        <w:spacing w:line="228" w:lineRule="auto"/>
        <w:rPr>
          <w:rFonts w:ascii="Times New Roman" w:hAnsi="Times New Roman" w:cs="Times New Roman"/>
        </w:rPr>
      </w:pPr>
      <w:r>
        <w:rPr>
          <w:rFonts w:ascii="Times New Roman" w:hAnsi="Times New Roman" w:cs="Times New Roman"/>
        </w:rPr>
        <w:lastRenderedPageBreak/>
        <w:t xml:space="preserve">                                                                                         (реквизиты доверенности)</w:t>
      </w:r>
    </w:p>
    <w:p w:rsidR="00E74EEF" w:rsidRDefault="00E74EEF" w:rsidP="00E74EEF">
      <w:pPr>
        <w:pStyle w:val="ConsPlusNonformat"/>
        <w:tabs>
          <w:tab w:val="left" w:pos="530"/>
          <w:tab w:val="left" w:pos="3970"/>
        </w:tabs>
        <w:spacing w:line="228" w:lineRule="auto"/>
        <w:rPr>
          <w:rFonts w:ascii="Times New Roman" w:hAnsi="Times New Roman" w:cs="Times New Roman"/>
        </w:rPr>
      </w:pPr>
    </w:p>
    <w:p w:rsidR="00E74EEF" w:rsidRDefault="00E74EEF" w:rsidP="00E74EEF">
      <w:pPr>
        <w:pStyle w:val="ConsPlusNonformat"/>
        <w:tabs>
          <w:tab w:val="left" w:pos="530"/>
          <w:tab w:val="left" w:pos="3970"/>
        </w:tabs>
        <w:spacing w:line="228" w:lineRule="auto"/>
        <w:rPr>
          <w:rFonts w:ascii="Times New Roman" w:hAnsi="Times New Roman" w:cs="Times New Roman"/>
        </w:rPr>
      </w:pPr>
      <w:r>
        <w:rPr>
          <w:rFonts w:ascii="Times New Roman" w:hAnsi="Times New Roman" w:cs="Times New Roman"/>
        </w:rPr>
        <w:t>«____» ______________ 20___ г.</w:t>
      </w:r>
    </w:p>
    <w:p w:rsidR="00E74EEF" w:rsidRDefault="00E74EEF" w:rsidP="00E74EEF">
      <w:pPr>
        <w:pStyle w:val="ConsPlusNormal"/>
        <w:ind w:firstLine="0"/>
        <w:jc w:val="both"/>
        <w:rPr>
          <w:rFonts w:ascii="Times New Roman" w:hAnsi="Times New Roman" w:cs="Times New Roman"/>
        </w:rPr>
      </w:pPr>
    </w:p>
    <w:p w:rsidR="00E74EEF" w:rsidRDefault="00E74EEF" w:rsidP="00E74EEF">
      <w:pPr>
        <w:pStyle w:val="ConsPlusNormal"/>
        <w:ind w:firstLine="0"/>
        <w:jc w:val="both"/>
        <w:rPr>
          <w:rFonts w:ascii="Times New Roman" w:hAnsi="Times New Roman" w:cs="Times New Roman"/>
        </w:rPr>
      </w:pPr>
      <w:r>
        <w:rPr>
          <w:rFonts w:ascii="Times New Roman" w:hAnsi="Times New Roman" w:cs="Times New Roman"/>
        </w:rPr>
        <w:t>Верно: Ведущий специалист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0ACB">
        <w:rPr>
          <w:rFonts w:ascii="Times New Roman" w:hAnsi="Times New Roman" w:cs="Times New Roman"/>
        </w:rPr>
        <w:t>________</w:t>
      </w:r>
    </w:p>
    <w:p w:rsidR="00E74EEF" w:rsidRDefault="00E74EEF" w:rsidP="00E74EEF">
      <w:pPr>
        <w:pStyle w:val="ConsPlusNonformat"/>
        <w:tabs>
          <w:tab w:val="left" w:pos="530"/>
          <w:tab w:val="left" w:pos="3970"/>
        </w:tabs>
        <w:spacing w:line="228" w:lineRule="auto"/>
        <w:rPr>
          <w:rFonts w:ascii="Times New Roman" w:hAnsi="Times New Roman" w:cs="Times New Roman"/>
        </w:rPr>
      </w:pPr>
    </w:p>
    <w:p w:rsidR="00E74EEF" w:rsidRDefault="00E74EEF" w:rsidP="00E74EEF">
      <w:pPr>
        <w:pStyle w:val="ConsPlusNormal"/>
        <w:spacing w:line="228" w:lineRule="auto"/>
        <w:ind w:firstLine="5103"/>
        <w:rPr>
          <w:rFonts w:ascii="Times New Roman" w:hAnsi="Times New Roman" w:cs="Times New Roman"/>
        </w:rPr>
      </w:pPr>
      <w:r>
        <w:rPr>
          <w:rFonts w:ascii="Times New Roman" w:hAnsi="Times New Roman" w:cs="Times New Roman"/>
        </w:rPr>
        <w:t xml:space="preserve">                                           Приложение № 6 к </w:t>
      </w:r>
      <w:r w:rsidR="00A57A90">
        <w:rPr>
          <w:rFonts w:ascii="Times New Roman" w:hAnsi="Times New Roman" w:cs="Times New Roman"/>
        </w:rPr>
        <w:t xml:space="preserve">            </w:t>
      </w:r>
      <w:r>
        <w:rPr>
          <w:rFonts w:ascii="Times New Roman" w:hAnsi="Times New Roman" w:cs="Times New Roman"/>
        </w:rPr>
        <w:t>регламенту</w:t>
      </w:r>
    </w:p>
    <w:p w:rsidR="00E74EEF" w:rsidRDefault="00E74EEF" w:rsidP="00E74EEF">
      <w:pPr>
        <w:pStyle w:val="ConsPlusNonformat"/>
        <w:spacing w:line="228" w:lineRule="auto"/>
        <w:jc w:val="center"/>
        <w:rPr>
          <w:rFonts w:ascii="Times New Roman" w:hAnsi="Times New Roman" w:cs="Times New Roman"/>
          <w:b/>
        </w:rPr>
      </w:pP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Форма уведомления</w:t>
      </w:r>
    </w:p>
    <w:p w:rsidR="00E74EEF" w:rsidRDefault="00E74EEF" w:rsidP="00E74EEF">
      <w:pPr>
        <w:pStyle w:val="ConsPlusNonformat"/>
        <w:tabs>
          <w:tab w:val="left" w:pos="4820"/>
        </w:tabs>
        <w:spacing w:line="228" w:lineRule="auto"/>
        <w:rPr>
          <w:rFonts w:ascii="Times New Roman" w:hAnsi="Times New Roman" w:cs="Times New Roman"/>
        </w:rPr>
      </w:pPr>
    </w:p>
    <w:p w:rsidR="00E74EEF" w:rsidRDefault="00E74EEF" w:rsidP="00E74EEF">
      <w:pPr>
        <w:pStyle w:val="ConsPlusNonformat"/>
        <w:tabs>
          <w:tab w:val="left" w:pos="4820"/>
        </w:tabs>
        <w:spacing w:line="228" w:lineRule="auto"/>
        <w:rPr>
          <w:rFonts w:ascii="Times New Roman" w:hAnsi="Times New Roman" w:cs="Times New Roman"/>
        </w:rPr>
      </w:pPr>
      <w:r>
        <w:rPr>
          <w:rFonts w:ascii="Times New Roman" w:hAnsi="Times New Roman" w:cs="Times New Roman"/>
        </w:rPr>
        <w:t>Исходящий номер, дата                                                                              Ф.И.О. (наименование) заявителя:</w:t>
      </w:r>
    </w:p>
    <w:p w:rsidR="00E74EEF" w:rsidRDefault="00E74EEF" w:rsidP="00E74EEF">
      <w:pPr>
        <w:pStyle w:val="ConsPlusNonformat"/>
        <w:tabs>
          <w:tab w:val="left" w:pos="4820"/>
        </w:tabs>
        <w:spacing w:line="228" w:lineRule="auto"/>
        <w:ind w:left="4820"/>
        <w:rPr>
          <w:rFonts w:ascii="Times New Roman" w:hAnsi="Times New Roman" w:cs="Times New Roman"/>
        </w:rPr>
      </w:pPr>
      <w:r>
        <w:rPr>
          <w:rFonts w:ascii="Times New Roman" w:hAnsi="Times New Roman" w:cs="Times New Roman"/>
        </w:rPr>
        <w:t xml:space="preserve">                        ____________________________</w:t>
      </w:r>
    </w:p>
    <w:p w:rsidR="00E74EEF" w:rsidRDefault="00E74EEF" w:rsidP="00E74EEF">
      <w:pPr>
        <w:pStyle w:val="ConsPlusNonformat"/>
        <w:tabs>
          <w:tab w:val="left" w:pos="4820"/>
        </w:tabs>
        <w:spacing w:line="228" w:lineRule="auto"/>
        <w:ind w:left="4820"/>
        <w:rPr>
          <w:rFonts w:ascii="Times New Roman" w:hAnsi="Times New Roman" w:cs="Times New Roman"/>
        </w:rPr>
      </w:pPr>
      <w:r>
        <w:rPr>
          <w:rFonts w:ascii="Times New Roman" w:hAnsi="Times New Roman" w:cs="Times New Roman"/>
        </w:rPr>
        <w:t xml:space="preserve">                      Адрес:__________________________</w:t>
      </w:r>
    </w:p>
    <w:p w:rsidR="00E74EEF" w:rsidRDefault="00E74EEF" w:rsidP="00E74EEF">
      <w:pPr>
        <w:pStyle w:val="ConsPlusNonformat"/>
        <w:tabs>
          <w:tab w:val="left" w:pos="4820"/>
        </w:tabs>
        <w:spacing w:line="228" w:lineRule="auto"/>
        <w:ind w:left="4820"/>
        <w:rPr>
          <w:rFonts w:ascii="Times New Roman" w:hAnsi="Times New Roman" w:cs="Times New Roman"/>
        </w:rPr>
      </w:pPr>
    </w:p>
    <w:p w:rsidR="00E74EEF" w:rsidRDefault="00E74EEF" w:rsidP="00E74EEF">
      <w:pPr>
        <w:pStyle w:val="ConsPlusNonformat"/>
        <w:spacing w:line="228" w:lineRule="auto"/>
        <w:jc w:val="center"/>
        <w:rPr>
          <w:rFonts w:ascii="Times New Roman" w:hAnsi="Times New Roman" w:cs="Times New Roman"/>
          <w:b/>
        </w:rPr>
      </w:pPr>
      <w:bookmarkStart w:id="11" w:name="Par493"/>
      <w:bookmarkEnd w:id="11"/>
      <w:r>
        <w:rPr>
          <w:rFonts w:ascii="Times New Roman" w:hAnsi="Times New Roman" w:cs="Times New Roman"/>
          <w:b/>
        </w:rPr>
        <w:t>Уведомление</w:t>
      </w:r>
    </w:p>
    <w:p w:rsidR="00E74EEF" w:rsidRDefault="00E74EEF" w:rsidP="00E74EEF">
      <w:pPr>
        <w:pStyle w:val="ConsPlusNonformat"/>
        <w:spacing w:line="228" w:lineRule="auto"/>
        <w:jc w:val="center"/>
        <w:rPr>
          <w:rFonts w:ascii="Times New Roman" w:hAnsi="Times New Roman" w:cs="Times New Roman"/>
          <w:b/>
        </w:rPr>
      </w:pPr>
      <w:r>
        <w:rPr>
          <w:rFonts w:ascii="Times New Roman" w:hAnsi="Times New Roman" w:cs="Times New Roman"/>
          <w:b/>
        </w:rPr>
        <w:t xml:space="preserve">о возврате заявления </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ind w:firstLine="709"/>
        <w:jc w:val="both"/>
        <w:rPr>
          <w:rFonts w:ascii="Times New Roman" w:hAnsi="Times New Roman" w:cs="Times New Roman"/>
        </w:rPr>
      </w:pPr>
      <w:proofErr w:type="gramStart"/>
      <w:r>
        <w:rPr>
          <w:rFonts w:ascii="Times New Roman" w:hAnsi="Times New Roman" w:cs="Times New Roman"/>
        </w:rPr>
        <w:t xml:space="preserve">На основании пункта </w:t>
      </w:r>
      <w:hyperlink r:id="rId39" w:anchor="Par80" w:history="1">
        <w:r>
          <w:rPr>
            <w:rStyle w:val="a3"/>
            <w:rFonts w:ascii="Times New Roman" w:hAnsi="Times New Roman"/>
          </w:rPr>
          <w:t>2.</w:t>
        </w:r>
      </w:hyperlink>
      <w:r>
        <w:rPr>
          <w:rFonts w:ascii="Times New Roman" w:hAnsi="Times New Roman" w:cs="Times New Roman"/>
        </w:rPr>
        <w:t xml:space="preserve">8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 утвержденного постановлением администрации </w:t>
      </w:r>
      <w:r w:rsidR="00320ACB">
        <w:rPr>
          <w:rFonts w:ascii="Times New Roman" w:hAnsi="Times New Roman" w:cs="Times New Roman"/>
        </w:rPr>
        <w:t>Чапае</w:t>
      </w:r>
      <w:r>
        <w:rPr>
          <w:rFonts w:ascii="Times New Roman" w:hAnsi="Times New Roman" w:cs="Times New Roman"/>
        </w:rPr>
        <w:t xml:space="preserve">вского муниципального образования  от </w:t>
      </w:r>
      <w:r w:rsidR="00A57A90">
        <w:rPr>
          <w:rFonts w:ascii="Times New Roman" w:hAnsi="Times New Roman" w:cs="Times New Roman"/>
        </w:rPr>
        <w:t>06.06.2017г  № 22</w:t>
      </w:r>
      <w:r>
        <w:rPr>
          <w:rFonts w:ascii="Times New Roman" w:hAnsi="Times New Roman" w:cs="Times New Roman"/>
        </w:rPr>
        <w:t>, Вам возвращается поданное Вами «____» ________ 20___г. заявление  № ______ о предварительном согласовании предоставления земельного участка/о предоставлении земельного участка без проведения торгов в отношении земельного участка площадью ________ кв. м, расположенного по адресу: ___________________________________________________________________</w:t>
      </w:r>
      <w:proofErr w:type="gramEnd"/>
    </w:p>
    <w:p w:rsidR="00E74EEF" w:rsidRDefault="00E74EEF" w:rsidP="00E74EEF">
      <w:pPr>
        <w:pStyle w:val="ConsPlusNonformat"/>
        <w:spacing w:line="228" w:lineRule="auto"/>
        <w:jc w:val="both"/>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spacing w:line="228" w:lineRule="auto"/>
        <w:jc w:val="center"/>
        <w:rPr>
          <w:rFonts w:ascii="Times New Roman" w:hAnsi="Times New Roman" w:cs="Times New Roman"/>
        </w:rPr>
      </w:pPr>
      <w:r>
        <w:rPr>
          <w:rFonts w:ascii="Times New Roman" w:hAnsi="Times New Roman" w:cs="Times New Roman"/>
        </w:rPr>
        <w:t>(область, район, улица, номер дома)</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с разрешенным использованием ______________________________________,</w:t>
      </w:r>
    </w:p>
    <w:p w:rsidR="00E74EEF" w:rsidRDefault="00E74EEF" w:rsidP="00E74EEF">
      <w:pPr>
        <w:pStyle w:val="ConsPlusNonformat"/>
        <w:tabs>
          <w:tab w:val="left" w:pos="0"/>
        </w:tabs>
        <w:spacing w:line="228" w:lineRule="auto"/>
        <w:jc w:val="both"/>
        <w:rPr>
          <w:rFonts w:ascii="Times New Roman" w:hAnsi="Times New Roman" w:cs="Times New Roman"/>
        </w:rPr>
      </w:pPr>
      <w:proofErr w:type="gramStart"/>
      <w:r>
        <w:rPr>
          <w:rFonts w:ascii="Times New Roman" w:hAnsi="Times New Roman" w:cs="Times New Roman"/>
        </w:rPr>
        <w:t>испрашиваемого</w:t>
      </w:r>
      <w:proofErr w:type="gramEnd"/>
      <w:r>
        <w:rPr>
          <w:rFonts w:ascii="Times New Roman" w:hAnsi="Times New Roman" w:cs="Times New Roman"/>
        </w:rPr>
        <w:t xml:space="preserve"> для целей __________________________________________,</w:t>
      </w:r>
    </w:p>
    <w:p w:rsidR="00E74EEF" w:rsidRDefault="00E74EEF" w:rsidP="00E74EEF">
      <w:pPr>
        <w:pStyle w:val="ConsPlusNonformat"/>
        <w:tabs>
          <w:tab w:val="left" w:pos="0"/>
        </w:tabs>
        <w:spacing w:line="228" w:lineRule="auto"/>
        <w:ind w:firstLine="3261"/>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иные сведения о земельном участке: ___________________________________</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 xml:space="preserve"> (кадастровый номер, номер и дата выдачи кадастрового паспорта земельного участка, расположение объектов недвижимости, права на объекты недвижимости и т.д.)</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по следующим основаниям: __________________________________________</w:t>
      </w:r>
    </w:p>
    <w:p w:rsidR="00E74EEF" w:rsidRDefault="00E74EEF" w:rsidP="00E74EEF">
      <w:pPr>
        <w:pStyle w:val="ConsPlusNonformat"/>
        <w:tabs>
          <w:tab w:val="left" w:pos="0"/>
        </w:tabs>
        <w:spacing w:line="228" w:lineRule="auto"/>
        <w:jc w:val="both"/>
        <w:rPr>
          <w:rFonts w:ascii="Times New Roman" w:hAnsi="Times New Roman" w:cs="Times New Roman"/>
        </w:rPr>
      </w:pP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Глава</w:t>
      </w:r>
      <w:r w:rsidR="00A57A90">
        <w:rPr>
          <w:rFonts w:ascii="Times New Roman" w:hAnsi="Times New Roman" w:cs="Times New Roman"/>
        </w:rPr>
        <w:t xml:space="preserve"> администрации</w:t>
      </w:r>
      <w:r>
        <w:rPr>
          <w:rFonts w:ascii="Times New Roman" w:hAnsi="Times New Roman" w:cs="Times New Roman"/>
        </w:rPr>
        <w:t xml:space="preserve"> </w:t>
      </w:r>
      <w:proofErr w:type="gramStart"/>
      <w:r w:rsidR="00320ACB">
        <w:rPr>
          <w:rFonts w:ascii="Times New Roman" w:hAnsi="Times New Roman" w:cs="Times New Roman"/>
        </w:rPr>
        <w:t>Чапае</w:t>
      </w:r>
      <w:r>
        <w:rPr>
          <w:rFonts w:ascii="Times New Roman" w:hAnsi="Times New Roman" w:cs="Times New Roman"/>
        </w:rPr>
        <w:t>вского</w:t>
      </w:r>
      <w:proofErr w:type="gramEnd"/>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муниципального образования</w:t>
      </w:r>
      <w:r w:rsidR="00A57A90">
        <w:rPr>
          <w:rFonts w:ascii="Times New Roman" w:hAnsi="Times New Roman" w:cs="Times New Roman"/>
        </w:rPr>
        <w:t>:</w:t>
      </w:r>
    </w:p>
    <w:p w:rsidR="00E74EEF" w:rsidRDefault="00E74EEF" w:rsidP="00E74EEF">
      <w:pPr>
        <w:pStyle w:val="ConsPlusNonformat"/>
        <w:tabs>
          <w:tab w:val="left" w:pos="0"/>
        </w:tabs>
        <w:spacing w:line="228" w:lineRule="auto"/>
        <w:jc w:val="both"/>
        <w:rPr>
          <w:rFonts w:ascii="Times New Roman" w:hAnsi="Times New Roman" w:cs="Times New Roman"/>
        </w:rPr>
      </w:pPr>
      <w:r>
        <w:rPr>
          <w:rFonts w:ascii="Times New Roman" w:hAnsi="Times New Roman" w:cs="Times New Roman"/>
        </w:rPr>
        <w:t xml:space="preserve">                        МП                         ___________    ___________________</w:t>
      </w:r>
    </w:p>
    <w:p w:rsidR="00E74EEF" w:rsidRDefault="00E74EEF" w:rsidP="00E74EEF">
      <w:pPr>
        <w:pStyle w:val="ConsPlusNonformat"/>
        <w:tabs>
          <w:tab w:val="left" w:pos="880"/>
          <w:tab w:val="center" w:pos="4677"/>
          <w:tab w:val="left" w:pos="7330"/>
        </w:tabs>
        <w:spacing w:line="228" w:lineRule="auto"/>
        <w:ind w:firstLine="4536"/>
        <w:rPr>
          <w:rFonts w:ascii="Times New Roman" w:hAnsi="Times New Roman" w:cs="Times New Roman"/>
        </w:rPr>
      </w:pPr>
      <w:r>
        <w:rPr>
          <w:rFonts w:ascii="Times New Roman" w:hAnsi="Times New Roman" w:cs="Times New Roman"/>
        </w:rPr>
        <w:t xml:space="preserve">            (подпись)                        (Ф.И.О.)</w:t>
      </w:r>
    </w:p>
    <w:p w:rsidR="00E74EEF" w:rsidRDefault="00E74EEF" w:rsidP="00E74EEF">
      <w:pPr>
        <w:pStyle w:val="ConsPlusNonformat"/>
        <w:spacing w:line="228" w:lineRule="auto"/>
        <w:rPr>
          <w:rFonts w:ascii="Times New Roman" w:hAnsi="Times New Roman" w:cs="Times New Roman"/>
        </w:rPr>
      </w:pPr>
    </w:p>
    <w:p w:rsidR="00E74EEF" w:rsidRDefault="00E74EEF" w:rsidP="00E74EEF">
      <w:pPr>
        <w:pStyle w:val="ConsPlusNonformat"/>
        <w:spacing w:line="228" w:lineRule="auto"/>
        <w:rPr>
          <w:rFonts w:ascii="Times New Roman" w:hAnsi="Times New Roman" w:cs="Times New Roman"/>
        </w:rPr>
      </w:pPr>
      <w:r>
        <w:rPr>
          <w:rFonts w:ascii="Times New Roman" w:hAnsi="Times New Roman" w:cs="Times New Roman"/>
        </w:rPr>
        <w:t>Уведомление о возврате получил _______________/_____________________/</w:t>
      </w:r>
    </w:p>
    <w:p w:rsidR="00E74EEF" w:rsidRDefault="00E74EEF" w:rsidP="00E74EEF">
      <w:pPr>
        <w:pStyle w:val="ConsPlusNonformat"/>
        <w:tabs>
          <w:tab w:val="left" w:pos="530"/>
          <w:tab w:val="left" w:pos="3970"/>
        </w:tabs>
        <w:spacing w:line="228" w:lineRule="auto"/>
        <w:ind w:firstLine="396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E74EEF" w:rsidRDefault="00E74EEF" w:rsidP="00E74EEF">
      <w:pPr>
        <w:pStyle w:val="ConsPlusNonformat"/>
        <w:tabs>
          <w:tab w:val="left" w:pos="530"/>
          <w:tab w:val="left" w:pos="3970"/>
        </w:tabs>
        <w:spacing w:line="228" w:lineRule="auto"/>
        <w:rPr>
          <w:rFonts w:ascii="Times New Roman" w:hAnsi="Times New Roman" w:cs="Times New Roman"/>
        </w:rPr>
      </w:pPr>
      <w:proofErr w:type="gramStart"/>
      <w:r>
        <w:rPr>
          <w:rFonts w:ascii="Times New Roman" w:hAnsi="Times New Roman" w:cs="Times New Roman"/>
        </w:rPr>
        <w:t>Действующий</w:t>
      </w:r>
      <w:proofErr w:type="gramEnd"/>
      <w:r w:rsidR="00320ACB">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ая</w:t>
      </w:r>
      <w:proofErr w:type="spellEnd"/>
      <w:r>
        <w:rPr>
          <w:rFonts w:ascii="Times New Roman" w:hAnsi="Times New Roman" w:cs="Times New Roman"/>
        </w:rPr>
        <w:t>) на основании доверенности __________________________</w:t>
      </w:r>
    </w:p>
    <w:p w:rsidR="00E74EEF" w:rsidRDefault="00E74EEF" w:rsidP="00E74EEF">
      <w:pPr>
        <w:pStyle w:val="ConsPlusNonformat"/>
        <w:tabs>
          <w:tab w:val="left" w:pos="530"/>
          <w:tab w:val="left" w:pos="3970"/>
        </w:tabs>
        <w:spacing w:line="228" w:lineRule="auto"/>
        <w:rPr>
          <w:rFonts w:ascii="Times New Roman" w:hAnsi="Times New Roman" w:cs="Times New Roman"/>
        </w:rPr>
      </w:pPr>
      <w:r>
        <w:rPr>
          <w:rFonts w:ascii="Times New Roman" w:hAnsi="Times New Roman" w:cs="Times New Roman"/>
        </w:rPr>
        <w:t xml:space="preserve">                                                                                                    (реквизиты доверенности)</w:t>
      </w:r>
    </w:p>
    <w:p w:rsidR="00E74EEF" w:rsidRDefault="00E74EEF" w:rsidP="00E74EEF">
      <w:pPr>
        <w:pStyle w:val="ConsPlusNonformat"/>
        <w:tabs>
          <w:tab w:val="left" w:pos="530"/>
          <w:tab w:val="left" w:pos="3970"/>
        </w:tabs>
        <w:spacing w:line="228" w:lineRule="auto"/>
        <w:rPr>
          <w:rFonts w:ascii="Times New Roman" w:hAnsi="Times New Roman" w:cs="Times New Roman"/>
          <w:sz w:val="28"/>
          <w:szCs w:val="28"/>
        </w:rPr>
      </w:pPr>
      <w:r>
        <w:rPr>
          <w:rFonts w:ascii="Times New Roman" w:hAnsi="Times New Roman" w:cs="Times New Roman"/>
        </w:rPr>
        <w:t xml:space="preserve"> «____» _____________ 20____г.</w:t>
      </w:r>
    </w:p>
    <w:p w:rsidR="00E74EEF" w:rsidRDefault="00E74EEF" w:rsidP="00E74EEF">
      <w:pPr>
        <w:pStyle w:val="ConsPlusNonformat"/>
        <w:tabs>
          <w:tab w:val="left" w:pos="530"/>
          <w:tab w:val="left" w:pos="3970"/>
        </w:tabs>
        <w:spacing w:line="228" w:lineRule="auto"/>
        <w:rPr>
          <w:rFonts w:ascii="Times New Roman" w:hAnsi="Times New Roman"/>
        </w:rPr>
      </w:pPr>
      <w:r>
        <w:rPr>
          <w:rFonts w:ascii="Times New Roman" w:hAnsi="Times New Roman" w:cs="Times New Roman"/>
          <w:sz w:val="28"/>
          <w:szCs w:val="28"/>
        </w:rPr>
        <w:t xml:space="preserve">                                                                                                 </w:t>
      </w:r>
      <w:r>
        <w:rPr>
          <w:rFonts w:ascii="Times New Roman" w:hAnsi="Times New Roman"/>
        </w:rPr>
        <w:t xml:space="preserve"> Приложение № 7 к регламенту</w:t>
      </w:r>
    </w:p>
    <w:p w:rsidR="00E74EEF" w:rsidRDefault="00E74EEF" w:rsidP="00E74EEF">
      <w:pPr>
        <w:pStyle w:val="ConsPlusNormal"/>
        <w:jc w:val="both"/>
        <w:rPr>
          <w:rFonts w:ascii="Times New Roman" w:hAnsi="Times New Roman" w:cs="Times New Roman"/>
        </w:rPr>
      </w:pPr>
    </w:p>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 xml:space="preserve">Форма </w:t>
      </w:r>
    </w:p>
    <w:p w:rsidR="00E74EEF" w:rsidRDefault="00E74EEF" w:rsidP="00E74EEF">
      <w:pPr>
        <w:pStyle w:val="ConsPlusNonformat"/>
        <w:jc w:val="center"/>
        <w:rPr>
          <w:rFonts w:ascii="Times New Roman" w:hAnsi="Times New Roman"/>
          <w:b/>
          <w:bCs/>
        </w:rPr>
      </w:pPr>
      <w:r>
        <w:rPr>
          <w:rFonts w:ascii="Times New Roman" w:hAnsi="Times New Roman" w:cs="Times New Roman"/>
          <w:b/>
        </w:rPr>
        <w:t xml:space="preserve">уведомления о </w:t>
      </w:r>
      <w:r>
        <w:rPr>
          <w:rFonts w:ascii="Times New Roman" w:hAnsi="Times New Roman"/>
          <w:b/>
          <w:bCs/>
        </w:rPr>
        <w:t xml:space="preserve">приостановлении срока рассмотрения </w:t>
      </w:r>
    </w:p>
    <w:p w:rsidR="00E74EEF" w:rsidRDefault="00E74EEF" w:rsidP="00E74EEF">
      <w:pPr>
        <w:pStyle w:val="ConsPlusNonformat"/>
        <w:jc w:val="center"/>
        <w:rPr>
          <w:rFonts w:ascii="Times New Roman" w:hAnsi="Times New Roman"/>
          <w:b/>
          <w:bCs/>
        </w:rPr>
      </w:pPr>
      <w:r>
        <w:rPr>
          <w:rFonts w:ascii="Times New Roman" w:hAnsi="Times New Roman"/>
          <w:b/>
          <w:bCs/>
        </w:rPr>
        <w:t xml:space="preserve">заявления о предварительном согласовании предоставления </w:t>
      </w:r>
    </w:p>
    <w:p w:rsidR="00E74EEF" w:rsidRDefault="00E74EEF" w:rsidP="00E74EEF">
      <w:pPr>
        <w:pStyle w:val="ConsPlusNonformat"/>
        <w:jc w:val="center"/>
        <w:rPr>
          <w:rFonts w:ascii="Times New Roman" w:hAnsi="Times New Roman"/>
          <w:b/>
          <w:bCs/>
        </w:rPr>
      </w:pPr>
      <w:r>
        <w:rPr>
          <w:rFonts w:ascii="Times New Roman" w:hAnsi="Times New Roman"/>
          <w:b/>
          <w:bCs/>
        </w:rPr>
        <w:t>земельного участка без проведения торгов</w:t>
      </w:r>
    </w:p>
    <w:p w:rsidR="00E74EEF" w:rsidRDefault="00E74EEF" w:rsidP="00E74EEF">
      <w:pPr>
        <w:pStyle w:val="ConsPlusNonformat"/>
        <w:jc w:val="center"/>
        <w:rPr>
          <w:rFonts w:ascii="Times New Roman" w:hAnsi="Times New Roman"/>
          <w:bCs/>
        </w:rPr>
      </w:pPr>
    </w:p>
    <w:p w:rsidR="00E74EEF" w:rsidRDefault="00E74EEF" w:rsidP="00E74EEF">
      <w:pPr>
        <w:pStyle w:val="ConsPlusNonformat"/>
        <w:jc w:val="center"/>
        <w:rPr>
          <w:rFonts w:ascii="Times New Roman" w:hAnsi="Times New Roman" w:cs="Times New Roman"/>
        </w:rPr>
      </w:pPr>
    </w:p>
    <w:tbl>
      <w:tblPr>
        <w:tblW w:w="0" w:type="auto"/>
        <w:tblLayout w:type="fixed"/>
        <w:tblLook w:val="04A0"/>
      </w:tblPr>
      <w:tblGrid>
        <w:gridCol w:w="3894"/>
        <w:gridCol w:w="5676"/>
      </w:tblGrid>
      <w:tr w:rsidR="00E74EEF" w:rsidTr="00E74EEF">
        <w:tc>
          <w:tcPr>
            <w:tcW w:w="3894" w:type="dxa"/>
            <w:hideMark/>
          </w:tcPr>
          <w:p w:rsidR="00E74EEF" w:rsidRDefault="00E74EEF">
            <w:pPr>
              <w:pStyle w:val="ConsPlusNonformat"/>
              <w:snapToGrid w:val="0"/>
              <w:rPr>
                <w:rFonts w:ascii="Times New Roman" w:hAnsi="Times New Roman" w:cs="Times New Roman"/>
              </w:rPr>
            </w:pPr>
            <w:r>
              <w:rPr>
                <w:rFonts w:ascii="Times New Roman" w:hAnsi="Times New Roman" w:cs="Times New Roman"/>
              </w:rPr>
              <w:t xml:space="preserve">Исходящий номер, дата </w:t>
            </w:r>
          </w:p>
        </w:tc>
        <w:tc>
          <w:tcPr>
            <w:tcW w:w="5676" w:type="dxa"/>
          </w:tcPr>
          <w:p w:rsidR="00E74EEF" w:rsidRDefault="00E74EEF">
            <w:pPr>
              <w:pStyle w:val="ConsPlusNonformat"/>
              <w:snapToGrid w:val="0"/>
              <w:rPr>
                <w:rFonts w:ascii="Times New Roman" w:hAnsi="Times New Roman" w:cs="Times New Roman"/>
              </w:rPr>
            </w:pPr>
            <w:r>
              <w:rPr>
                <w:rFonts w:ascii="Times New Roman" w:hAnsi="Times New Roman" w:cs="Times New Roman"/>
              </w:rPr>
              <w:t xml:space="preserve">                                              Ф.И.О. (наименование) заявителя:</w:t>
            </w:r>
          </w:p>
          <w:p w:rsidR="00E74EEF" w:rsidRDefault="00E74EEF">
            <w:pPr>
              <w:pStyle w:val="ConsPlusNonformat"/>
              <w:rPr>
                <w:rFonts w:ascii="Times New Roman" w:hAnsi="Times New Roman" w:cs="Times New Roman"/>
              </w:rPr>
            </w:pPr>
            <w:r>
              <w:rPr>
                <w:rFonts w:ascii="Times New Roman" w:hAnsi="Times New Roman" w:cs="Times New Roman"/>
              </w:rPr>
              <w:t xml:space="preserve">                                              _________________________</w:t>
            </w:r>
          </w:p>
          <w:p w:rsidR="00E74EEF" w:rsidRDefault="00E74EEF">
            <w:pPr>
              <w:pStyle w:val="ConsPlusNonformat"/>
              <w:rPr>
                <w:rFonts w:ascii="Times New Roman" w:hAnsi="Times New Roman" w:cs="Times New Roman"/>
              </w:rPr>
            </w:pPr>
            <w:r>
              <w:rPr>
                <w:rFonts w:ascii="Times New Roman" w:hAnsi="Times New Roman" w:cs="Times New Roman"/>
              </w:rPr>
              <w:t xml:space="preserve">                                             Адрес: _______________ </w:t>
            </w:r>
          </w:p>
          <w:p w:rsidR="00E74EEF" w:rsidRDefault="00E74EEF">
            <w:pPr>
              <w:pStyle w:val="ConsPlusNonformat"/>
              <w:rPr>
                <w:rFonts w:ascii="Times New Roman" w:hAnsi="Times New Roman" w:cs="Times New Roman"/>
              </w:rPr>
            </w:pPr>
          </w:p>
        </w:tc>
      </w:tr>
    </w:tbl>
    <w:p w:rsidR="00E74EEF" w:rsidRDefault="00E74EEF" w:rsidP="00E74EEF">
      <w:pPr>
        <w:pStyle w:val="ConsPlusNonformat"/>
        <w:jc w:val="center"/>
        <w:rPr>
          <w:rFonts w:ascii="Times New Roman" w:hAnsi="Times New Roman" w:cs="Times New Roman"/>
          <w:b/>
        </w:rPr>
      </w:pPr>
      <w:r>
        <w:rPr>
          <w:rFonts w:ascii="Times New Roman" w:hAnsi="Times New Roman" w:cs="Times New Roman"/>
          <w:b/>
        </w:rPr>
        <w:t>Уведомление</w:t>
      </w:r>
    </w:p>
    <w:p w:rsidR="00E74EEF" w:rsidRDefault="00E74EEF" w:rsidP="00E74EEF">
      <w:pPr>
        <w:pStyle w:val="ConsPlusNonformat"/>
        <w:jc w:val="center"/>
        <w:rPr>
          <w:rFonts w:ascii="Times New Roman" w:hAnsi="Times New Roman"/>
          <w:b/>
          <w:bCs/>
        </w:rPr>
      </w:pPr>
      <w:r>
        <w:rPr>
          <w:rFonts w:ascii="Times New Roman" w:hAnsi="Times New Roman" w:cs="Times New Roman"/>
          <w:b/>
        </w:rPr>
        <w:t xml:space="preserve">о приостановлении рассмотрения </w:t>
      </w:r>
      <w:r>
        <w:rPr>
          <w:rFonts w:ascii="Times New Roman" w:hAnsi="Times New Roman"/>
          <w:b/>
          <w:bCs/>
        </w:rPr>
        <w:t>заявления о предварительном согласовании предоставления</w:t>
      </w:r>
    </w:p>
    <w:p w:rsidR="00E74EEF" w:rsidRDefault="00E74EEF" w:rsidP="00E74EEF">
      <w:pPr>
        <w:pStyle w:val="ConsPlusNonformat"/>
        <w:jc w:val="center"/>
        <w:rPr>
          <w:rFonts w:ascii="Times New Roman" w:hAnsi="Times New Roman"/>
          <w:bCs/>
        </w:rPr>
      </w:pPr>
      <w:r>
        <w:rPr>
          <w:rFonts w:ascii="Times New Roman" w:hAnsi="Times New Roman"/>
          <w:b/>
          <w:bCs/>
        </w:rPr>
        <w:t xml:space="preserve"> земельного участка без проведения торгов</w:t>
      </w:r>
    </w:p>
    <w:p w:rsidR="00E74EEF" w:rsidRDefault="00E74EEF" w:rsidP="00E74EEF">
      <w:pPr>
        <w:pStyle w:val="ConsPlusNonformat"/>
        <w:rPr>
          <w:rFonts w:ascii="Times New Roman" w:hAnsi="Times New Roman" w:cs="Times New Roman"/>
        </w:rPr>
      </w:pPr>
    </w:p>
    <w:p w:rsidR="00E74EEF" w:rsidRDefault="00E74EEF" w:rsidP="00E74EEF">
      <w:pPr>
        <w:pStyle w:val="ConsPlusNonformat"/>
        <w:tabs>
          <w:tab w:val="left" w:pos="0"/>
        </w:tabs>
        <w:ind w:firstLine="709"/>
        <w:jc w:val="both"/>
        <w:rPr>
          <w:rFonts w:ascii="Times New Roman" w:hAnsi="Times New Roman" w:cs="Times New Roman"/>
        </w:rPr>
      </w:pPr>
      <w:r>
        <w:rPr>
          <w:rFonts w:ascii="Times New Roman" w:hAnsi="Times New Roman" w:cs="Times New Roman"/>
        </w:rPr>
        <w:t xml:space="preserve">На основании </w:t>
      </w:r>
      <w:hyperlink r:id="rId40" w:anchor="Par118" w:history="1">
        <w:r>
          <w:rPr>
            <w:rStyle w:val="a3"/>
            <w:rFonts w:ascii="Times New Roman" w:hAnsi="Times New Roman"/>
          </w:rPr>
          <w:t xml:space="preserve">пункта </w:t>
        </w:r>
      </w:hyperlink>
      <w:r>
        <w:rPr>
          <w:rFonts w:ascii="Times New Roman" w:hAnsi="Times New Roman" w:cs="Times New Roman"/>
        </w:rPr>
        <w:t xml:space="preserve">3.3.4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 утвержденного постановлением администрации </w:t>
      </w:r>
      <w:r w:rsidR="00320ACB">
        <w:rPr>
          <w:rFonts w:ascii="Times New Roman" w:hAnsi="Times New Roman" w:cs="Times New Roman"/>
        </w:rPr>
        <w:t>Чапае</w:t>
      </w:r>
      <w:r>
        <w:rPr>
          <w:rFonts w:ascii="Times New Roman" w:hAnsi="Times New Roman" w:cs="Times New Roman"/>
        </w:rPr>
        <w:t xml:space="preserve">вского муниципального </w:t>
      </w:r>
      <w:proofErr w:type="gramStart"/>
      <w:r>
        <w:rPr>
          <w:rFonts w:ascii="Times New Roman" w:hAnsi="Times New Roman" w:cs="Times New Roman"/>
        </w:rPr>
        <w:t>образования</w:t>
      </w:r>
      <w:proofErr w:type="gramEnd"/>
      <w:r>
        <w:rPr>
          <w:rFonts w:ascii="Times New Roman" w:hAnsi="Times New Roman" w:cs="Times New Roman"/>
        </w:rPr>
        <w:t xml:space="preserve"> от </w:t>
      </w:r>
      <w:r>
        <w:rPr>
          <w:rFonts w:ascii="Times New Roman" w:hAnsi="Times New Roman" w:cs="Times New Roman"/>
        </w:rPr>
        <w:lastRenderedPageBreak/>
        <w:t xml:space="preserve">_____________ № ____, рассмотрение представленного Вами заявления о предварительном согласовании </w:t>
      </w:r>
      <w:r>
        <w:rPr>
          <w:rFonts w:ascii="Times New Roman" w:hAnsi="Times New Roman"/>
          <w:bCs/>
        </w:rPr>
        <w:t xml:space="preserve">предоставления земельного участка без проведения торгов </w:t>
      </w:r>
      <w:r>
        <w:rPr>
          <w:rFonts w:ascii="Times New Roman" w:hAnsi="Times New Roman" w:cs="Times New Roman"/>
        </w:rPr>
        <w:t>в отношении земельного участка площадью ________ кв. м, расположенного по адресу: _______________________________________________________________</w:t>
      </w:r>
    </w:p>
    <w:p w:rsidR="00E74EEF" w:rsidRDefault="00E74EEF" w:rsidP="00E74EEF">
      <w:pPr>
        <w:pStyle w:val="ConsPlusNonformat"/>
        <w:tabs>
          <w:tab w:val="left" w:pos="0"/>
        </w:tabs>
        <w:jc w:val="both"/>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tabs>
          <w:tab w:val="left" w:pos="0"/>
        </w:tabs>
        <w:jc w:val="center"/>
        <w:rPr>
          <w:rFonts w:ascii="Times New Roman" w:hAnsi="Times New Roman" w:cs="Times New Roman"/>
        </w:rPr>
      </w:pPr>
      <w:r>
        <w:rPr>
          <w:rFonts w:ascii="Times New Roman" w:hAnsi="Times New Roman" w:cs="Times New Roman"/>
        </w:rPr>
        <w:t>(область, район, улица, номер дома)</w:t>
      </w:r>
    </w:p>
    <w:p w:rsidR="00E74EEF" w:rsidRDefault="00E74EEF" w:rsidP="00E74EEF">
      <w:pPr>
        <w:pStyle w:val="ConsPlusNonformat"/>
        <w:tabs>
          <w:tab w:val="left" w:pos="0"/>
        </w:tabs>
        <w:jc w:val="both"/>
        <w:rPr>
          <w:rFonts w:ascii="Times New Roman" w:hAnsi="Times New Roman" w:cs="Times New Roman"/>
        </w:rPr>
      </w:pPr>
      <w:r>
        <w:rPr>
          <w:rFonts w:ascii="Times New Roman" w:hAnsi="Times New Roman" w:cs="Times New Roman"/>
        </w:rPr>
        <w:t>с разрешенным использованием ______________________________________,</w:t>
      </w:r>
    </w:p>
    <w:p w:rsidR="00E74EEF" w:rsidRDefault="00E74EEF" w:rsidP="00E74EEF">
      <w:pPr>
        <w:pStyle w:val="ConsPlusNonformat"/>
        <w:tabs>
          <w:tab w:val="left" w:pos="0"/>
        </w:tabs>
        <w:jc w:val="both"/>
        <w:rPr>
          <w:rFonts w:ascii="Times New Roman" w:hAnsi="Times New Roman" w:cs="Times New Roman"/>
        </w:rPr>
      </w:pPr>
      <w:proofErr w:type="gramStart"/>
      <w:r>
        <w:rPr>
          <w:rFonts w:ascii="Times New Roman" w:hAnsi="Times New Roman" w:cs="Times New Roman"/>
        </w:rPr>
        <w:t>испрашиваемого</w:t>
      </w:r>
      <w:proofErr w:type="gramEnd"/>
      <w:r>
        <w:rPr>
          <w:rFonts w:ascii="Times New Roman" w:hAnsi="Times New Roman" w:cs="Times New Roman"/>
        </w:rPr>
        <w:t xml:space="preserve"> для целей: __________________________________________</w:t>
      </w:r>
    </w:p>
    <w:p w:rsidR="00E74EEF" w:rsidRDefault="00E74EEF" w:rsidP="00E74EEF">
      <w:pPr>
        <w:pStyle w:val="ConsPlusNonformat"/>
        <w:tabs>
          <w:tab w:val="left" w:pos="0"/>
        </w:tabs>
        <w:ind w:firstLine="3402"/>
        <w:jc w:val="center"/>
        <w:rPr>
          <w:rFonts w:ascii="Times New Roman" w:hAnsi="Times New Roman" w:cs="Times New Roman"/>
        </w:rPr>
      </w:pPr>
      <w:r>
        <w:rPr>
          <w:rFonts w:ascii="Times New Roman" w:hAnsi="Times New Roman" w:cs="Times New Roman"/>
        </w:rPr>
        <w:t>(указывается цель использования земельного участка)</w:t>
      </w:r>
    </w:p>
    <w:p w:rsidR="00E74EEF" w:rsidRDefault="00E74EEF" w:rsidP="00E74EEF">
      <w:pPr>
        <w:pStyle w:val="ConsPlusNonformat"/>
        <w:tabs>
          <w:tab w:val="left" w:pos="0"/>
        </w:tabs>
        <w:jc w:val="both"/>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tabs>
          <w:tab w:val="left" w:pos="0"/>
        </w:tabs>
        <w:jc w:val="both"/>
        <w:rPr>
          <w:rFonts w:ascii="Times New Roman" w:hAnsi="Times New Roman" w:cs="Times New Roman"/>
        </w:rPr>
      </w:pPr>
      <w:r>
        <w:rPr>
          <w:rFonts w:ascii="Times New Roman" w:hAnsi="Times New Roman" w:cs="Times New Roman"/>
        </w:rPr>
        <w:t>иные сведения о земельном участке: ___________________________________</w:t>
      </w:r>
    </w:p>
    <w:p w:rsidR="00E74EEF" w:rsidRDefault="00E74EEF" w:rsidP="00E74EEF">
      <w:pPr>
        <w:pStyle w:val="ConsPlusNonformat"/>
        <w:tabs>
          <w:tab w:val="left" w:pos="0"/>
        </w:tabs>
        <w:jc w:val="both"/>
        <w:rPr>
          <w:rFonts w:ascii="Times New Roman" w:hAnsi="Times New Roman" w:cs="Times New Roman"/>
        </w:rPr>
      </w:pPr>
      <w:r>
        <w:rPr>
          <w:rFonts w:ascii="Times New Roman" w:hAnsi="Times New Roman" w:cs="Times New Roman"/>
        </w:rPr>
        <w:t>__________________________________________________________________</w:t>
      </w:r>
    </w:p>
    <w:p w:rsidR="00E74EEF" w:rsidRDefault="00E74EEF" w:rsidP="00E74EEF">
      <w:pPr>
        <w:pStyle w:val="ConsPlusNonformat"/>
        <w:tabs>
          <w:tab w:val="left" w:pos="0"/>
        </w:tabs>
        <w:jc w:val="both"/>
        <w:rPr>
          <w:rFonts w:ascii="Times New Roman" w:hAnsi="Times New Roman" w:cs="Times New Roman"/>
        </w:rPr>
      </w:pPr>
      <w:r>
        <w:rPr>
          <w:rFonts w:ascii="Times New Roman" w:hAnsi="Times New Roman" w:cs="Times New Roman"/>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E74EEF" w:rsidRDefault="00E74EEF" w:rsidP="00E74EEF">
      <w:pPr>
        <w:pStyle w:val="ConsPlusNonformat"/>
        <w:jc w:val="both"/>
        <w:rPr>
          <w:rFonts w:ascii="Times New Roman" w:hAnsi="Times New Roman" w:cs="Times New Roman"/>
        </w:rPr>
      </w:pPr>
    </w:p>
    <w:p w:rsidR="00E74EEF" w:rsidRDefault="00E74EEF" w:rsidP="00E74EEF">
      <w:pPr>
        <w:pStyle w:val="ConsPlusNonformat"/>
        <w:jc w:val="both"/>
        <w:rPr>
          <w:rFonts w:ascii="Times New Roman" w:hAnsi="Times New Roman"/>
        </w:rPr>
      </w:pPr>
      <w:r>
        <w:rPr>
          <w:rFonts w:ascii="Times New Roman" w:hAnsi="Times New Roman" w:cs="Times New Roman"/>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r w:rsidR="00320ACB">
        <w:rPr>
          <w:rFonts w:ascii="Times New Roman" w:hAnsi="Times New Roman" w:cs="Times New Roman"/>
        </w:rPr>
        <w:t xml:space="preserve"> </w:t>
      </w:r>
      <w:r>
        <w:rPr>
          <w:rFonts w:ascii="Times New Roman" w:hAnsi="Times New Roman"/>
        </w:rP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74EEF" w:rsidRDefault="00E74EEF" w:rsidP="00E74EEF">
      <w:pPr>
        <w:pStyle w:val="ConsPlusNonformat"/>
        <w:rPr>
          <w:rFonts w:ascii="Times New Roman" w:hAnsi="Times New Roman" w:cs="Times New Roman"/>
        </w:rPr>
      </w:pPr>
    </w:p>
    <w:p w:rsidR="00E74EEF" w:rsidRDefault="00E74EEF" w:rsidP="00E74EEF">
      <w:pPr>
        <w:pStyle w:val="ConsPlusNonformat"/>
        <w:rPr>
          <w:rFonts w:ascii="Times New Roman" w:hAnsi="Times New Roman" w:cs="Times New Roman"/>
        </w:rPr>
      </w:pPr>
    </w:p>
    <w:p w:rsidR="00E74EEF" w:rsidRDefault="00E74EEF" w:rsidP="00E74EEF">
      <w:pPr>
        <w:pStyle w:val="ConsPlusNonformat"/>
        <w:rPr>
          <w:rFonts w:ascii="Times New Roman" w:hAnsi="Times New Roman" w:cs="Times New Roman"/>
        </w:rPr>
      </w:pPr>
      <w:r>
        <w:rPr>
          <w:rFonts w:ascii="Times New Roman" w:hAnsi="Times New Roman" w:cs="Times New Roman"/>
        </w:rPr>
        <w:t xml:space="preserve">Глава </w:t>
      </w:r>
      <w:r w:rsidR="00A57A90">
        <w:rPr>
          <w:rFonts w:ascii="Times New Roman" w:hAnsi="Times New Roman" w:cs="Times New Roman"/>
        </w:rPr>
        <w:t xml:space="preserve">администрации </w:t>
      </w:r>
      <w:proofErr w:type="gramStart"/>
      <w:r w:rsidR="00320ACB">
        <w:rPr>
          <w:rFonts w:ascii="Times New Roman" w:hAnsi="Times New Roman" w:cs="Times New Roman"/>
        </w:rPr>
        <w:t>Чапае</w:t>
      </w:r>
      <w:r>
        <w:rPr>
          <w:rFonts w:ascii="Times New Roman" w:hAnsi="Times New Roman" w:cs="Times New Roman"/>
        </w:rPr>
        <w:t>вского</w:t>
      </w:r>
      <w:proofErr w:type="gramEnd"/>
    </w:p>
    <w:p w:rsidR="00E74EEF" w:rsidRDefault="00E74EEF" w:rsidP="00E74EEF">
      <w:pPr>
        <w:pStyle w:val="ConsPlusNonformat"/>
        <w:rPr>
          <w:rFonts w:ascii="Times New Roman" w:eastAsia="Times New Roman" w:hAnsi="Times New Roman" w:cs="Times New Roman"/>
          <w:b/>
          <w:bCs/>
        </w:rPr>
      </w:pPr>
      <w:r>
        <w:rPr>
          <w:rFonts w:ascii="Times New Roman" w:hAnsi="Times New Roman" w:cs="Times New Roman"/>
        </w:rPr>
        <w:t>муниципального образования</w:t>
      </w:r>
      <w:proofErr w:type="gramStart"/>
      <w:r>
        <w:rPr>
          <w:rFonts w:ascii="Times New Roman" w:eastAsia="Times New Roman" w:hAnsi="Times New Roman" w:cs="Times New Roman"/>
          <w:b/>
          <w:bCs/>
        </w:rPr>
        <w:t xml:space="preserve"> </w:t>
      </w:r>
      <w:r w:rsidR="00A57A90">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A57A90">
        <w:rPr>
          <w:rFonts w:ascii="Times New Roman" w:eastAsia="Times New Roman" w:hAnsi="Times New Roman" w:cs="Times New Roman"/>
          <w:b/>
          <w:bCs/>
        </w:rPr>
        <w:t xml:space="preserve"> </w:t>
      </w:r>
      <w:r>
        <w:rPr>
          <w:rFonts w:ascii="Times New Roman" w:eastAsia="Times New Roman" w:hAnsi="Times New Roman" w:cs="Times New Roman"/>
          <w:b/>
          <w:bCs/>
        </w:rPr>
        <w:t xml:space="preserve">____________    </w:t>
      </w:r>
      <w:r w:rsidR="00A57A90">
        <w:rPr>
          <w:rFonts w:ascii="Times New Roman" w:eastAsia="Times New Roman" w:hAnsi="Times New Roman" w:cs="Times New Roman"/>
          <w:b/>
          <w:bCs/>
        </w:rPr>
        <w:t xml:space="preserve">      </w:t>
      </w:r>
      <w:r>
        <w:rPr>
          <w:rFonts w:ascii="Times New Roman" w:eastAsia="Times New Roman" w:hAnsi="Times New Roman" w:cs="Times New Roman"/>
          <w:b/>
          <w:bCs/>
        </w:rPr>
        <w:t>__________________</w:t>
      </w:r>
    </w:p>
    <w:p w:rsidR="00E74EEF" w:rsidRDefault="00E74EEF" w:rsidP="00E74EEF">
      <w:pPr>
        <w:pStyle w:val="ConsPlusTitle"/>
        <w:rPr>
          <w:rFonts w:ascii="Times New Roman" w:hAnsi="Times New Roman" w:cs="Times New Roman"/>
          <w:b w:val="0"/>
        </w:rPr>
      </w:pPr>
      <w:r>
        <w:rPr>
          <w:rFonts w:ascii="Times New Roman" w:hAnsi="Times New Roman" w:cs="Times New Roman"/>
          <w:b w:val="0"/>
        </w:rPr>
        <w:t xml:space="preserve"> М.П.                                                     </w:t>
      </w:r>
      <w:r w:rsidR="00A57A90">
        <w:rPr>
          <w:rFonts w:ascii="Times New Roman" w:hAnsi="Times New Roman" w:cs="Times New Roman"/>
          <w:b w:val="0"/>
        </w:rPr>
        <w:t xml:space="preserve"> </w:t>
      </w:r>
      <w:r>
        <w:rPr>
          <w:rFonts w:ascii="Times New Roman" w:hAnsi="Times New Roman" w:cs="Times New Roman"/>
          <w:b w:val="0"/>
        </w:rPr>
        <w:t xml:space="preserve">   (подпись)                   </w:t>
      </w:r>
      <w:r w:rsidR="00A57A90">
        <w:rPr>
          <w:rFonts w:ascii="Times New Roman" w:hAnsi="Times New Roman" w:cs="Times New Roman"/>
          <w:b w:val="0"/>
        </w:rPr>
        <w:t xml:space="preserve">  </w:t>
      </w:r>
      <w:r>
        <w:rPr>
          <w:rFonts w:ascii="Times New Roman" w:hAnsi="Times New Roman" w:cs="Times New Roman"/>
          <w:b w:val="0"/>
        </w:rPr>
        <w:t>(Ф.И.О.)</w:t>
      </w:r>
    </w:p>
    <w:p w:rsidR="00E74EEF" w:rsidRDefault="00E74EEF" w:rsidP="00E74EEF">
      <w:pPr>
        <w:pStyle w:val="ConsPlusTitle"/>
        <w:jc w:val="center"/>
        <w:rPr>
          <w:rFonts w:ascii="Times New Roman" w:hAnsi="Times New Roman" w:cs="Times New Roman"/>
          <w:b w:val="0"/>
        </w:rPr>
      </w:pPr>
    </w:p>
    <w:p w:rsidR="00E74EEF" w:rsidRDefault="00E74EEF" w:rsidP="00E74EEF">
      <w:pPr>
        <w:pStyle w:val="ConsPlusTitle"/>
        <w:jc w:val="center"/>
        <w:rPr>
          <w:rFonts w:ascii="Times New Roman" w:hAnsi="Times New Roman" w:cs="Times New Roman"/>
          <w:b w:val="0"/>
        </w:rPr>
      </w:pPr>
    </w:p>
    <w:p w:rsidR="00DB4B73" w:rsidRDefault="00A57A90">
      <w:r>
        <w:t xml:space="preserve"> </w:t>
      </w:r>
    </w:p>
    <w:sectPr w:rsidR="00DB4B73" w:rsidSect="00DB4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EEF"/>
    <w:rsid w:val="00026F18"/>
    <w:rsid w:val="00320ACB"/>
    <w:rsid w:val="00466702"/>
    <w:rsid w:val="007B66D0"/>
    <w:rsid w:val="009257ED"/>
    <w:rsid w:val="00A13C6A"/>
    <w:rsid w:val="00A57A90"/>
    <w:rsid w:val="00A66491"/>
    <w:rsid w:val="00B56222"/>
    <w:rsid w:val="00C56D12"/>
    <w:rsid w:val="00DB4B73"/>
    <w:rsid w:val="00E74377"/>
    <w:rsid w:val="00E74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F"/>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4EEF"/>
    <w:rPr>
      <w:color w:val="000080"/>
      <w:u w:val="single"/>
    </w:rPr>
  </w:style>
  <w:style w:type="character" w:styleId="a4">
    <w:name w:val="FollowedHyperlink"/>
    <w:basedOn w:val="a0"/>
    <w:uiPriority w:val="99"/>
    <w:semiHidden/>
    <w:unhideWhenUsed/>
    <w:rsid w:val="00E74EEF"/>
    <w:rPr>
      <w:color w:val="800080" w:themeColor="followedHyperlink"/>
      <w:u w:val="single"/>
    </w:rPr>
  </w:style>
  <w:style w:type="paragraph" w:styleId="a5">
    <w:name w:val="header"/>
    <w:basedOn w:val="a"/>
    <w:link w:val="a6"/>
    <w:semiHidden/>
    <w:unhideWhenUsed/>
    <w:rsid w:val="00E74EEF"/>
    <w:pPr>
      <w:widowControl w:val="0"/>
      <w:autoSpaceDE w:val="0"/>
      <w:spacing w:after="0" w:line="240" w:lineRule="auto"/>
    </w:pPr>
    <w:rPr>
      <w:rFonts w:ascii="Arial" w:eastAsia="Calibri" w:hAnsi="Arial"/>
      <w:sz w:val="18"/>
      <w:szCs w:val="18"/>
    </w:rPr>
  </w:style>
  <w:style w:type="character" w:customStyle="1" w:styleId="a6">
    <w:name w:val="Верхний колонтитул Знак"/>
    <w:basedOn w:val="a0"/>
    <w:link w:val="a5"/>
    <w:semiHidden/>
    <w:rsid w:val="00E74EEF"/>
    <w:rPr>
      <w:rFonts w:ascii="Arial" w:eastAsia="Calibri" w:hAnsi="Arial" w:cs="Calibri"/>
      <w:sz w:val="18"/>
      <w:szCs w:val="18"/>
      <w:lang w:eastAsia="ar-SA"/>
    </w:rPr>
  </w:style>
  <w:style w:type="paragraph" w:styleId="a7">
    <w:name w:val="footer"/>
    <w:basedOn w:val="a"/>
    <w:link w:val="a8"/>
    <w:semiHidden/>
    <w:unhideWhenUsed/>
    <w:rsid w:val="00E74EEF"/>
    <w:pPr>
      <w:widowControl w:val="0"/>
      <w:autoSpaceDE w:val="0"/>
      <w:spacing w:after="0" w:line="240" w:lineRule="auto"/>
    </w:pPr>
    <w:rPr>
      <w:rFonts w:ascii="Arial" w:eastAsia="Calibri" w:hAnsi="Arial"/>
      <w:sz w:val="18"/>
      <w:szCs w:val="18"/>
    </w:rPr>
  </w:style>
  <w:style w:type="character" w:customStyle="1" w:styleId="a8">
    <w:name w:val="Нижний колонтитул Знак"/>
    <w:basedOn w:val="a0"/>
    <w:link w:val="a7"/>
    <w:semiHidden/>
    <w:rsid w:val="00E74EEF"/>
    <w:rPr>
      <w:rFonts w:ascii="Arial" w:eastAsia="Calibri" w:hAnsi="Arial" w:cs="Calibri"/>
      <w:sz w:val="18"/>
      <w:szCs w:val="18"/>
      <w:lang w:eastAsia="ar-SA"/>
    </w:rPr>
  </w:style>
  <w:style w:type="character" w:customStyle="1" w:styleId="a9">
    <w:name w:val="Без интервала Знак"/>
    <w:link w:val="aa"/>
    <w:uiPriority w:val="1"/>
    <w:locked/>
    <w:rsid w:val="00E74EEF"/>
    <w:rPr>
      <w:rFonts w:ascii="Calibri" w:hAnsi="Calibri"/>
      <w:lang w:eastAsia="ar-SA"/>
    </w:rPr>
  </w:style>
  <w:style w:type="paragraph" w:styleId="aa">
    <w:name w:val="No Spacing"/>
    <w:link w:val="a9"/>
    <w:uiPriority w:val="1"/>
    <w:qFormat/>
    <w:rsid w:val="00E74EEF"/>
    <w:pPr>
      <w:suppressAutoHyphens/>
      <w:spacing w:after="0" w:line="240" w:lineRule="auto"/>
    </w:pPr>
    <w:rPr>
      <w:rFonts w:ascii="Calibri" w:hAnsi="Calibri"/>
      <w:lang w:eastAsia="ar-SA"/>
    </w:rPr>
  </w:style>
  <w:style w:type="paragraph" w:customStyle="1" w:styleId="ConsPlusNormal">
    <w:name w:val="ConsPlusNormal"/>
    <w:rsid w:val="00E74EE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74EE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E74EEF"/>
    <w:pPr>
      <w:suppressAutoHyphens/>
      <w:autoSpaceDE w:val="0"/>
      <w:spacing w:after="0" w:line="240" w:lineRule="auto"/>
    </w:pPr>
    <w:rPr>
      <w:rFonts w:ascii="Courier New" w:eastAsia="Calibri" w:hAnsi="Courier New" w:cs="Courier New"/>
      <w:sz w:val="20"/>
      <w:szCs w:val="20"/>
      <w:lang w:eastAsia="ar-SA"/>
    </w:rPr>
  </w:style>
  <w:style w:type="paragraph" w:customStyle="1" w:styleId="wP13">
    <w:name w:val="wP13"/>
    <w:basedOn w:val="a"/>
    <w:rsid w:val="00E74EEF"/>
    <w:pPr>
      <w:widowControl w:val="0"/>
      <w:spacing w:after="0" w:line="240" w:lineRule="auto"/>
      <w:ind w:right="4534"/>
      <w:jc w:val="both"/>
    </w:pPr>
    <w:rPr>
      <w:rFonts w:ascii="Times New Roman" w:eastAsia="Arial Unicode MS" w:hAnsi="Times New Roman"/>
      <w:kern w:val="2"/>
      <w:sz w:val="28"/>
      <w:szCs w:val="24"/>
    </w:rPr>
  </w:style>
</w:styles>
</file>

<file path=word/webSettings.xml><?xml version="1.0" encoding="utf-8"?>
<w:webSettings xmlns:r="http://schemas.openxmlformats.org/officeDocument/2006/relationships" xmlns:w="http://schemas.openxmlformats.org/wordprocessingml/2006/main">
  <w:divs>
    <w:div w:id="4272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0736F76315142BD4013EADDECU3j6J" TargetMode="External"/><Relationship Id="rId13" Type="http://schemas.openxmlformats.org/officeDocument/2006/relationships/hyperlink" Target="consultantplus://offline/ref=7B516A51C148F4CB6001A99EC71290BD2FB10D8B5F3E04EFC4817BD9C2B2F3CC35309737B7kAW9M" TargetMode="External"/><Relationship Id="rId18" Type="http://schemas.openxmlformats.org/officeDocument/2006/relationships/hyperlink" Target="consultantplus://offline/ref=7B516A51C148F4CB6001A99EC71290BD2FB10D8B5F3E04EFC4817BD9C2B2F3CC3530973CB2kAW3M" TargetMode="External"/><Relationship Id="rId26" Type="http://schemas.openxmlformats.org/officeDocument/2006/relationships/hyperlink" Target="consultantplus://offline/ref=0FB3D73D789EBA5447C7CAC1A49C4FD6CD68F6D4FDE6B4A542FB17CD753A396F12D0768603a332L" TargetMode="External"/><Relationship Id="rId39"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3" Type="http://schemas.openxmlformats.org/officeDocument/2006/relationships/settings" Target="settings.xml"/><Relationship Id="rId21" Type="http://schemas.openxmlformats.org/officeDocument/2006/relationships/hyperlink" Target="consultantplus://offline/ref=7B516A51C148F4CB6001A99EC71290BD2FB10D8B5F3E04EFC4817BD9C2B2F3CC3530973CB0kAW2M" TargetMode="External"/><Relationship Id="rId34" Type="http://schemas.openxmlformats.org/officeDocument/2006/relationships/hyperlink" Target="consultantplus://offline/ref=7DE52D6C88EC3BA1ABBD2F70648BDCA410736F76315142BD4013EADDEC367E5F5CFC0ECFEBUEjFJ" TargetMode="External"/><Relationship Id="rId42" Type="http://schemas.openxmlformats.org/officeDocument/2006/relationships/theme" Target="theme/theme1.xml"/><Relationship Id="rId7" Type="http://schemas.openxmlformats.org/officeDocument/2006/relationships/hyperlink" Target="consultantplus://offline/ref=7DE52D6C88EC3BA1ABBD2F70648BDCA410726977305C42BD4013EADDECU3j6J" TargetMode="External"/><Relationship Id="rId12"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17" Type="http://schemas.openxmlformats.org/officeDocument/2006/relationships/hyperlink" Target="consultantplus://offline/ref=7B516A51C148F4CB6001A99EC71290BD2FB10D8B5F3E04EFC4817BD9C2B2F3CC3530973CB2kAW0M" TargetMode="External"/><Relationship Id="rId25" Type="http://schemas.openxmlformats.org/officeDocument/2006/relationships/hyperlink" Target="consultantplus://offline/ref=DD0593A16A1EE4677B3E7E3D7512DE9DBEF78368047602E161B7CCF55CEBEF5C16161FD5942400L" TargetMode="External"/><Relationship Id="rId33" Type="http://schemas.openxmlformats.org/officeDocument/2006/relationships/hyperlink" Target="consultantplus://offline/ref=7DE52D6C88EC3BA1ABBD317D72E781AC197E377B315348ED194CB180BB3F74081BB3578DAFE529E97572E0UFjFJ" TargetMode="External"/><Relationship Id="rId38" Type="http://schemas.openxmlformats.org/officeDocument/2006/relationships/hyperlink" Target="consultantplus://offline/ref=7DE52D6C88EC3BA1ABBD2F70648BDCA410736F77345042BD4013EADDEC367E5F5CFC0ECFEBE82AE0U7j1J" TargetMode="External"/><Relationship Id="rId2" Type="http://schemas.openxmlformats.org/officeDocument/2006/relationships/styles" Target="styles.xml"/><Relationship Id="rId16" Type="http://schemas.openxmlformats.org/officeDocument/2006/relationships/hyperlink" Target="consultantplus://offline/ref=7B516A51C148F4CB6001A99EC71290BD2FB10D8B5F3E04EFC4817BD9C2B2F3CC3530973CB3kAW6M" TargetMode="External"/><Relationship Id="rId20" Type="http://schemas.openxmlformats.org/officeDocument/2006/relationships/hyperlink" Target="consultantplus://offline/ref=7B516A51C148F4CB6001A99EC71290BD2FB0098D5D3A04EFC4817BD9C2kBW2M" TargetMode="External"/><Relationship Id="rId29" Type="http://schemas.openxmlformats.org/officeDocument/2006/relationships/hyperlink" Target="consultantplus://offline/ref=8DADACCC347EA89841E6C4733338764164CB9F717DF76B1365C1412E01174B6D2DE03F7579TDZ5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5236008BB3126DD3BD62EAC98D46D90BAAAC85591B2057047A6A6AAECu4m2G" TargetMode="External"/><Relationship Id="rId11"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24" Type="http://schemas.openxmlformats.org/officeDocument/2006/relationships/hyperlink" Target="consultantplus://offline/ref=4AB2CF9BE80CB0A451BABF1E6CC5ADEF90C5B731FD60AAAEF3EE8A87C5698BBE59C9456BF52B65u2L" TargetMode="External"/><Relationship Id="rId32" Type="http://schemas.openxmlformats.org/officeDocument/2006/relationships/hyperlink" Target="consultantplus://offline/ref=602725CC0EBA637B9E03C0593DAE1D4970044848EC75CA93C5979394ECe9y9M" TargetMode="External"/><Relationship Id="rId37" Type="http://schemas.openxmlformats.org/officeDocument/2006/relationships/hyperlink" Target="consultantplus://offline/ref=7DE52D6C88EC3BA1ABBD2F70648BDCA410736F77345042BD4013EADDEC367E5F5CFC0ECFEBE82AE0U7j1J" TargetMode="External"/><Relationship Id="rId40"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5" Type="http://schemas.openxmlformats.org/officeDocument/2006/relationships/hyperlink" Target="http://www.gosuslugi.ru" TargetMode="External"/><Relationship Id="rId15" Type="http://schemas.openxmlformats.org/officeDocument/2006/relationships/hyperlink" Target="consultantplus://offline/ref=7B516A51C148F4CB6001A99EC71290BD2FB10D8B5F3E04EFC4817BD9C2B2F3CC3530973CB3kAW4M" TargetMode="External"/><Relationship Id="rId23" Type="http://schemas.openxmlformats.org/officeDocument/2006/relationships/hyperlink" Target="consultantplus://offline/ref=251C7A67B99625B53DC891FEC0AADAA4DA2DA6B81DA4A02EFB3AAA22CEEE64A17B6856BB0548wDL" TargetMode="External"/><Relationship Id="rId28" Type="http://schemas.openxmlformats.org/officeDocument/2006/relationships/hyperlink" Target="consultantplus://offline/ref=D7450840711591ADF8F81951C8A86D0E4DA9DA5C78ED1ADC510F7BFD38B0EF1AC2D91C5881A167L" TargetMode="External"/><Relationship Id="rId36" Type="http://schemas.openxmlformats.org/officeDocument/2006/relationships/hyperlink" Target="consultantplus://offline/ref=7DE52D6C88EC3BA1ABBD2F70648BDCA410736F77345042BD4013EADDEC367E5F5CFC0ECFEBE82AE0U7j1J" TargetMode="External"/><Relationship Id="rId10" Type="http://schemas.openxmlformats.org/officeDocument/2006/relationships/hyperlink" Target="consultantplus://offline/ref=7DE52D6C88EC3BA1ABBD2F70648BDCA410736D73365C42BD4013EADDECU3j6J" TargetMode="External"/><Relationship Id="rId19" Type="http://schemas.openxmlformats.org/officeDocument/2006/relationships/hyperlink" Target="consultantplus://offline/ref=7B516A51C148F4CB6001A99EC71290BD2FB10D8B5F3E04EFC4817BD9C2B2F3CC3530973CB2kAW4M" TargetMode="External"/><Relationship Id="rId31" Type="http://schemas.openxmlformats.org/officeDocument/2006/relationships/hyperlink" Target="http://www.pgu.saratov.gov.ru/" TargetMode="External"/><Relationship Id="rId4" Type="http://schemas.openxmlformats.org/officeDocument/2006/relationships/webSettings" Target="webSettings.xml"/><Relationship Id="rId9" Type="http://schemas.openxmlformats.org/officeDocument/2006/relationships/hyperlink" Target="consultantplus://offline/ref=7DE52D6C88EC3BA1ABBD2F70648BDCA410716173375042BD4013EADDECU3j6J" TargetMode="External"/><Relationship Id="rId14" Type="http://schemas.openxmlformats.org/officeDocument/2006/relationships/hyperlink" Target="consultantplus://offline/ref=7B516A51C148F4CB6001A99EC71290BD2FB10D8B5F3E04EFC4817BD9C2B2F3CC3530973CB0kAW2M" TargetMode="External"/><Relationship Id="rId22" Type="http://schemas.openxmlformats.org/officeDocument/2006/relationships/hyperlink" Target="consultantplus://offline/ref=7B516A51C148F4CB6001A99EC71290BD2FB10D8B5F3E04EFC4817BD9C2B2F3CC3530973CB2kAW4M" TargetMode="External"/><Relationship Id="rId27" Type="http://schemas.openxmlformats.org/officeDocument/2006/relationships/hyperlink" Target="consultantplus://offline/ref=CA66FE9DE74D2C90B8BFA12058A96F6C54657B6024FC012641A8A37674AA6A96C7D0B052E5yD4DL" TargetMode="External"/><Relationship Id="rId30" Type="http://schemas.openxmlformats.org/officeDocument/2006/relationships/hyperlink" Target="consultantplus://offline/ref=8DADACCC347EA89841E6C4733338764164CA9B777FF36B1365C1412E01T1Z7M" TargetMode="External"/><Relationship Id="rId35" Type="http://schemas.openxmlformats.org/officeDocument/2006/relationships/hyperlink" Target="consultantplus://offline/ref=7DE52D6C88EC3BA1ABBD2F70648BDCA410736F77345042BD4013EADDEC367E5F5CFC0ECFEBE82AE0U7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29</Pages>
  <Words>11821</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11</cp:revision>
  <dcterms:created xsi:type="dcterms:W3CDTF">2017-06-09T12:07:00Z</dcterms:created>
  <dcterms:modified xsi:type="dcterms:W3CDTF">2017-06-13T11:55:00Z</dcterms:modified>
</cp:coreProperties>
</file>